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11C" w:rsidRPr="00C0411C" w:rsidRDefault="00C0411C" w:rsidP="00C0411C">
      <w:pPr>
        <w:spacing w:after="0" w:line="408" w:lineRule="auto"/>
        <w:ind w:left="120"/>
        <w:jc w:val="center"/>
        <w:rPr>
          <w:sz w:val="24"/>
          <w:szCs w:val="24"/>
        </w:rPr>
      </w:pPr>
      <w:r w:rsidRPr="00C0411C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C0411C" w:rsidRPr="00C0411C" w:rsidRDefault="00C0411C" w:rsidP="00C0411C">
      <w:pPr>
        <w:spacing w:after="0" w:line="408" w:lineRule="auto"/>
        <w:ind w:left="120"/>
        <w:jc w:val="center"/>
        <w:rPr>
          <w:sz w:val="24"/>
          <w:szCs w:val="24"/>
        </w:rPr>
      </w:pPr>
      <w:r w:rsidRPr="00C0411C"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0" w:name="af5b5167-7099-47ec-9866-9052e784200d"/>
      <w:r w:rsidRPr="00C0411C">
        <w:rPr>
          <w:rFonts w:ascii="Times New Roman" w:hAnsi="Times New Roman"/>
          <w:b/>
          <w:color w:val="000000"/>
          <w:sz w:val="24"/>
          <w:szCs w:val="24"/>
        </w:rPr>
        <w:t xml:space="preserve">Министерство общего и профессионального образования Ростовской области Отдел образования Администрации Милютинского района‌‌ </w:t>
      </w:r>
      <w:bookmarkEnd w:id="0"/>
      <w:r w:rsidRPr="00C0411C">
        <w:rPr>
          <w:rFonts w:ascii="Times New Roman" w:hAnsi="Times New Roman"/>
          <w:b/>
          <w:color w:val="000000"/>
          <w:sz w:val="24"/>
          <w:szCs w:val="24"/>
        </w:rPr>
        <w:t xml:space="preserve">‌‌ </w:t>
      </w:r>
    </w:p>
    <w:p w:rsidR="00C0411C" w:rsidRPr="00C0411C" w:rsidRDefault="00C0411C" w:rsidP="00C0411C">
      <w:pPr>
        <w:spacing w:after="0" w:line="408" w:lineRule="auto"/>
        <w:ind w:left="120"/>
        <w:jc w:val="center"/>
        <w:rPr>
          <w:sz w:val="24"/>
          <w:szCs w:val="24"/>
        </w:rPr>
      </w:pPr>
      <w:r w:rsidRPr="00C0411C">
        <w:rPr>
          <w:rFonts w:ascii="Times New Roman" w:hAnsi="Times New Roman"/>
          <w:b/>
          <w:color w:val="000000"/>
          <w:sz w:val="24"/>
          <w:szCs w:val="24"/>
        </w:rPr>
        <w:t>МБОУ Россошанская ООШ</w:t>
      </w:r>
    </w:p>
    <w:p w:rsidR="00C0411C" w:rsidRDefault="00C0411C" w:rsidP="00C0411C">
      <w:pPr>
        <w:spacing w:after="0"/>
        <w:ind w:left="120"/>
      </w:pPr>
    </w:p>
    <w:p w:rsidR="00C0411C" w:rsidRDefault="00C0411C" w:rsidP="00C0411C">
      <w:pPr>
        <w:spacing w:after="0"/>
        <w:ind w:left="120"/>
      </w:pPr>
    </w:p>
    <w:p w:rsidR="00C0411C" w:rsidRDefault="00C0411C" w:rsidP="00C0411C">
      <w:pPr>
        <w:spacing w:after="0"/>
        <w:ind w:left="120"/>
      </w:pPr>
    </w:p>
    <w:p w:rsidR="00C0411C" w:rsidRDefault="00C0411C" w:rsidP="00C0411C">
      <w:pPr>
        <w:spacing w:after="0"/>
        <w:ind w:left="120"/>
      </w:pPr>
    </w:p>
    <w:tbl>
      <w:tblPr>
        <w:tblW w:w="0" w:type="auto"/>
        <w:jc w:val="center"/>
        <w:tblLook w:val="04A0"/>
      </w:tblPr>
      <w:tblGrid>
        <w:gridCol w:w="3114"/>
        <w:gridCol w:w="3115"/>
        <w:gridCol w:w="3306"/>
      </w:tblGrid>
      <w:tr w:rsidR="00C0411C" w:rsidRPr="00C0411C" w:rsidTr="00C0411C">
        <w:trPr>
          <w:jc w:val="center"/>
        </w:trPr>
        <w:tc>
          <w:tcPr>
            <w:tcW w:w="3114" w:type="dxa"/>
          </w:tcPr>
          <w:p w:rsidR="00C0411C" w:rsidRPr="00C0411C" w:rsidRDefault="00C0411C" w:rsidP="0082050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0411C">
              <w:rPr>
                <w:rFonts w:ascii="Times New Roman" w:eastAsia="Times New Roman" w:hAnsi="Times New Roman"/>
                <w:color w:val="000000"/>
              </w:rPr>
              <w:t>РАССМОТРЕНО</w:t>
            </w:r>
          </w:p>
          <w:p w:rsidR="00C0411C" w:rsidRPr="00C0411C" w:rsidRDefault="00C0411C" w:rsidP="008205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  <w:r w:rsidRPr="00C0411C">
              <w:rPr>
                <w:rFonts w:ascii="Times New Roman" w:eastAsia="Times New Roman" w:hAnsi="Times New Roman"/>
                <w:color w:val="000000"/>
              </w:rPr>
              <w:t>председатель МС</w:t>
            </w:r>
          </w:p>
          <w:p w:rsidR="00C0411C" w:rsidRPr="00C0411C" w:rsidRDefault="00C0411C" w:rsidP="0082050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0411C">
              <w:rPr>
                <w:rFonts w:ascii="Times New Roman" w:eastAsia="Times New Roman" w:hAnsi="Times New Roman"/>
                <w:color w:val="000000"/>
              </w:rPr>
              <w:t xml:space="preserve">________________________ </w:t>
            </w:r>
          </w:p>
          <w:p w:rsidR="00C0411C" w:rsidRPr="00C0411C" w:rsidRDefault="00C0411C" w:rsidP="0082050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C0411C">
              <w:rPr>
                <w:rFonts w:ascii="Times New Roman" w:eastAsia="Times New Roman" w:hAnsi="Times New Roman"/>
                <w:color w:val="000000"/>
              </w:rPr>
              <w:t>Ананьева О.П.</w:t>
            </w:r>
          </w:p>
          <w:p w:rsidR="00C0411C" w:rsidRPr="00C0411C" w:rsidRDefault="00C0411C" w:rsidP="008205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0411C">
              <w:rPr>
                <w:rFonts w:ascii="Times New Roman" w:eastAsia="Times New Roman" w:hAnsi="Times New Roman"/>
                <w:color w:val="000000"/>
              </w:rPr>
              <w:t>Приказ №1 от «28» 08   2023 г.</w:t>
            </w:r>
          </w:p>
          <w:p w:rsidR="00C0411C" w:rsidRPr="00C0411C" w:rsidRDefault="00C0411C" w:rsidP="0082050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115" w:type="dxa"/>
          </w:tcPr>
          <w:p w:rsidR="00C0411C" w:rsidRPr="00C0411C" w:rsidRDefault="00C0411C" w:rsidP="008205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  <w:r w:rsidRPr="00C0411C">
              <w:rPr>
                <w:rFonts w:ascii="Times New Roman" w:eastAsia="Times New Roman" w:hAnsi="Times New Roman"/>
                <w:color w:val="000000"/>
              </w:rPr>
              <w:t>СОГЛАСОВАНО</w:t>
            </w:r>
          </w:p>
          <w:p w:rsidR="00C0411C" w:rsidRPr="00C0411C" w:rsidRDefault="00C0411C" w:rsidP="008205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  <w:r w:rsidRPr="00C0411C">
              <w:rPr>
                <w:rFonts w:ascii="Times New Roman" w:eastAsia="Times New Roman" w:hAnsi="Times New Roman"/>
                <w:color w:val="000000"/>
              </w:rPr>
              <w:t>заместитель директора по УР</w:t>
            </w:r>
          </w:p>
          <w:p w:rsidR="00C0411C" w:rsidRPr="00C0411C" w:rsidRDefault="00C0411C" w:rsidP="0082050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0411C">
              <w:rPr>
                <w:rFonts w:ascii="Times New Roman" w:eastAsia="Times New Roman" w:hAnsi="Times New Roman"/>
                <w:color w:val="000000"/>
              </w:rPr>
              <w:t xml:space="preserve">________________________ </w:t>
            </w:r>
          </w:p>
          <w:p w:rsidR="00C0411C" w:rsidRPr="00C0411C" w:rsidRDefault="00C0411C" w:rsidP="0082050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C0411C">
              <w:rPr>
                <w:rFonts w:ascii="Times New Roman" w:eastAsia="Times New Roman" w:hAnsi="Times New Roman"/>
                <w:color w:val="000000"/>
              </w:rPr>
              <w:t>Ананьева О.П.</w:t>
            </w:r>
          </w:p>
          <w:p w:rsidR="00C0411C" w:rsidRPr="00C0411C" w:rsidRDefault="00C0411C" w:rsidP="008205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0411C">
              <w:rPr>
                <w:rFonts w:ascii="Times New Roman" w:eastAsia="Times New Roman" w:hAnsi="Times New Roman"/>
                <w:color w:val="000000"/>
              </w:rPr>
              <w:t>Приказ №1 от «28» 08   2023 г.</w:t>
            </w:r>
          </w:p>
          <w:p w:rsidR="00C0411C" w:rsidRPr="00C0411C" w:rsidRDefault="00C0411C" w:rsidP="0082050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115" w:type="dxa"/>
          </w:tcPr>
          <w:p w:rsidR="00C0411C" w:rsidRPr="00C0411C" w:rsidRDefault="002524EA" w:rsidP="0082050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1940560" cy="1672590"/>
                  <wp:effectExtent l="19050" t="0" r="2540" b="0"/>
                  <wp:docPr id="1" name="Рисунок 1" descr="C:\Users\Татьяна Ивановна\Desktop\печать 001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 Ивановна\Desktop\печать 001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0560" cy="167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411C" w:rsidRPr="001200C0" w:rsidRDefault="00C0411C" w:rsidP="00C0411C">
      <w:pPr>
        <w:spacing w:after="0"/>
        <w:ind w:left="120"/>
      </w:pPr>
    </w:p>
    <w:p w:rsidR="00C0411C" w:rsidRPr="001200C0" w:rsidRDefault="00C0411C" w:rsidP="00C0411C">
      <w:pPr>
        <w:spacing w:after="0"/>
        <w:ind w:left="120"/>
      </w:pPr>
      <w:r w:rsidRPr="001200C0">
        <w:rPr>
          <w:rFonts w:ascii="Times New Roman" w:hAnsi="Times New Roman"/>
          <w:color w:val="000000"/>
          <w:sz w:val="28"/>
        </w:rPr>
        <w:t>‌</w:t>
      </w:r>
    </w:p>
    <w:p w:rsidR="00C0411C" w:rsidRPr="001200C0" w:rsidRDefault="00C0411C" w:rsidP="00C0411C">
      <w:pPr>
        <w:spacing w:after="0"/>
        <w:ind w:left="120"/>
      </w:pPr>
    </w:p>
    <w:p w:rsidR="00C0411C" w:rsidRDefault="00C0411C" w:rsidP="00C0411C">
      <w:pPr>
        <w:shd w:val="clear" w:color="auto" w:fill="FFFFFF"/>
        <w:tabs>
          <w:tab w:val="left" w:pos="709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Рабочая программа  </w:t>
      </w:r>
    </w:p>
    <w:p w:rsidR="00C0411C" w:rsidRDefault="00C0411C" w:rsidP="00C0411C">
      <w:pPr>
        <w:shd w:val="clear" w:color="auto" w:fill="FFFFFF"/>
        <w:tabs>
          <w:tab w:val="left" w:pos="709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курса МБОУ</w:t>
      </w:r>
      <w:bookmarkStart w:id="1" w:name="_GoBack"/>
      <w:bookmarkEnd w:id="1"/>
    </w:p>
    <w:p w:rsidR="00C0411C" w:rsidRDefault="00C0411C" w:rsidP="00C0411C">
      <w:pPr>
        <w:shd w:val="clear" w:color="auto" w:fill="FFFFFF"/>
        <w:tabs>
          <w:tab w:val="left" w:pos="709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Функциональная грамотность</w:t>
      </w:r>
    </w:p>
    <w:p w:rsidR="00C0411C" w:rsidRDefault="00C0411C" w:rsidP="00C0411C">
      <w:pPr>
        <w:shd w:val="clear" w:color="auto" w:fill="FFFFFF"/>
        <w:tabs>
          <w:tab w:val="left" w:pos="709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1-4 классы</w:t>
      </w:r>
    </w:p>
    <w:p w:rsidR="00C0411C" w:rsidRPr="001200C0" w:rsidRDefault="00C0411C" w:rsidP="00C0411C">
      <w:pPr>
        <w:spacing w:after="0"/>
      </w:pPr>
    </w:p>
    <w:p w:rsidR="00C0411C" w:rsidRPr="001200C0" w:rsidRDefault="00C0411C" w:rsidP="00C0411C">
      <w:pPr>
        <w:spacing w:after="0"/>
        <w:ind w:left="120"/>
        <w:jc w:val="center"/>
      </w:pPr>
    </w:p>
    <w:p w:rsidR="00C0411C" w:rsidRPr="001200C0" w:rsidRDefault="00C0411C" w:rsidP="00C0411C">
      <w:pPr>
        <w:spacing w:after="0"/>
      </w:pPr>
    </w:p>
    <w:p w:rsidR="00C0411C" w:rsidRPr="001200C0" w:rsidRDefault="00C0411C" w:rsidP="00C0411C">
      <w:pPr>
        <w:spacing w:after="0"/>
        <w:ind w:left="120"/>
        <w:jc w:val="center"/>
      </w:pPr>
      <w:r w:rsidRPr="001200C0">
        <w:rPr>
          <w:rFonts w:ascii="Times New Roman" w:hAnsi="Times New Roman"/>
          <w:color w:val="000000"/>
          <w:sz w:val="28"/>
        </w:rPr>
        <w:lastRenderedPageBreak/>
        <w:t>​</w:t>
      </w:r>
      <w:bookmarkStart w:id="2" w:name="4cef1e44-9965-42f4-9abc-c66bc6a4ed05"/>
      <w:r w:rsidRPr="001200C0">
        <w:rPr>
          <w:rFonts w:ascii="Times New Roman" w:hAnsi="Times New Roman"/>
          <w:b/>
          <w:color w:val="000000"/>
          <w:sz w:val="28"/>
        </w:rPr>
        <w:t>х. Севостьянов</w:t>
      </w:r>
      <w:bookmarkEnd w:id="2"/>
      <w:r w:rsidRPr="001200C0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55fbcee7-c9ab-48de-99f2-3f30ab5c08f8"/>
      <w:r w:rsidRPr="001200C0">
        <w:rPr>
          <w:rFonts w:ascii="Times New Roman" w:hAnsi="Times New Roman"/>
          <w:b/>
          <w:color w:val="000000"/>
          <w:sz w:val="28"/>
        </w:rPr>
        <w:t>2023</w:t>
      </w:r>
      <w:bookmarkEnd w:id="3"/>
      <w:r w:rsidRPr="001200C0">
        <w:rPr>
          <w:rFonts w:ascii="Times New Roman" w:hAnsi="Times New Roman"/>
          <w:b/>
          <w:color w:val="000000"/>
          <w:sz w:val="28"/>
        </w:rPr>
        <w:t>‌</w:t>
      </w:r>
      <w:r w:rsidRPr="001200C0">
        <w:rPr>
          <w:rFonts w:ascii="Times New Roman" w:hAnsi="Times New Roman"/>
          <w:color w:val="000000"/>
          <w:sz w:val="28"/>
        </w:rPr>
        <w:t>​</w:t>
      </w:r>
    </w:p>
    <w:p w:rsidR="00CD0E14" w:rsidRDefault="00CD0E14" w:rsidP="00CD0E14">
      <w:pPr>
        <w:pStyle w:val="11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Пояснительная записка……………………………………………………………………………………………………………</w:t>
      </w:r>
      <w:r w:rsidR="00DB44A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…..3</w:t>
      </w:r>
    </w:p>
    <w:p w:rsidR="00CD0E14" w:rsidRDefault="00CD0E14" w:rsidP="00CD0E14">
      <w:pPr>
        <w:pStyle w:val="11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учебного предмета………………………………………………………………………………………………………</w:t>
      </w:r>
      <w:r w:rsidR="00DB44AA">
        <w:rPr>
          <w:rFonts w:ascii="Times New Roman" w:hAnsi="Times New Roman"/>
          <w:sz w:val="24"/>
          <w:szCs w:val="24"/>
        </w:rPr>
        <w:t>5</w:t>
      </w:r>
    </w:p>
    <w:p w:rsidR="00CD0E14" w:rsidRDefault="00CD0E14" w:rsidP="00CD0E14">
      <w:pPr>
        <w:pStyle w:val="11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Планируемые результаты освоения учебного предмета…………………………………………………………………………….</w:t>
      </w:r>
      <w:r w:rsidR="00DB44AA">
        <w:rPr>
          <w:rFonts w:ascii="Times New Roman" w:hAnsi="Times New Roman"/>
          <w:sz w:val="24"/>
          <w:szCs w:val="24"/>
        </w:rPr>
        <w:t>7</w:t>
      </w:r>
    </w:p>
    <w:p w:rsidR="00CD0E14" w:rsidRPr="00153312" w:rsidRDefault="00CD0E14" w:rsidP="00CD0E14">
      <w:pPr>
        <w:pStyle w:val="11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Тематическое планирование учебного предмета………………………………………………………………………</w:t>
      </w:r>
      <w:r w:rsidR="00DB44AA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………….</w:t>
      </w:r>
      <w:r w:rsidR="00DB44AA">
        <w:rPr>
          <w:rFonts w:ascii="Times New Roman" w:hAnsi="Times New Roman"/>
          <w:sz w:val="24"/>
          <w:szCs w:val="24"/>
        </w:rPr>
        <w:t>16</w:t>
      </w:r>
    </w:p>
    <w:p w:rsidR="00870DE2" w:rsidRPr="00153312" w:rsidRDefault="00870DE2" w:rsidP="00870DE2">
      <w:pPr>
        <w:pStyle w:val="11"/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0DE2" w:rsidRPr="00153312" w:rsidRDefault="00870DE2" w:rsidP="00870DE2">
      <w:pPr>
        <w:pStyle w:val="11"/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0DE2" w:rsidRPr="00153312" w:rsidRDefault="00870DE2" w:rsidP="00870DE2">
      <w:pPr>
        <w:pStyle w:val="11"/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0DE2" w:rsidRPr="00153312" w:rsidRDefault="00870DE2" w:rsidP="00870DE2">
      <w:pPr>
        <w:pStyle w:val="11"/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0DE2" w:rsidRPr="00153312" w:rsidRDefault="00870DE2" w:rsidP="00870DE2">
      <w:pPr>
        <w:pStyle w:val="11"/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0DE2" w:rsidRPr="00153312" w:rsidRDefault="00870DE2" w:rsidP="00870DE2">
      <w:pPr>
        <w:pStyle w:val="11"/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0DE2" w:rsidRPr="00153312" w:rsidRDefault="00870DE2" w:rsidP="00870DE2">
      <w:pPr>
        <w:pStyle w:val="11"/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4D7B" w:rsidRPr="00153312" w:rsidRDefault="00DA4D7B">
      <w:pPr>
        <w:rPr>
          <w:rFonts w:ascii="Times New Roman" w:hAnsi="Times New Roman" w:cs="Times New Roman"/>
        </w:rPr>
      </w:pPr>
    </w:p>
    <w:p w:rsidR="00870DE2" w:rsidRPr="00153312" w:rsidRDefault="00870DE2">
      <w:pPr>
        <w:rPr>
          <w:rFonts w:ascii="Times New Roman" w:hAnsi="Times New Roman" w:cs="Times New Roman"/>
        </w:rPr>
      </w:pPr>
    </w:p>
    <w:p w:rsidR="00870DE2" w:rsidRPr="00153312" w:rsidRDefault="00870DE2">
      <w:pPr>
        <w:rPr>
          <w:rFonts w:ascii="Times New Roman" w:hAnsi="Times New Roman" w:cs="Times New Roman"/>
        </w:rPr>
      </w:pPr>
    </w:p>
    <w:p w:rsidR="00870DE2" w:rsidRPr="00153312" w:rsidRDefault="00870DE2">
      <w:pPr>
        <w:rPr>
          <w:rFonts w:ascii="Times New Roman" w:hAnsi="Times New Roman" w:cs="Times New Roman"/>
        </w:rPr>
      </w:pPr>
    </w:p>
    <w:p w:rsidR="00870DE2" w:rsidRPr="00153312" w:rsidRDefault="00870DE2">
      <w:pPr>
        <w:rPr>
          <w:rFonts w:ascii="Times New Roman" w:hAnsi="Times New Roman" w:cs="Times New Roman"/>
        </w:rPr>
      </w:pPr>
    </w:p>
    <w:p w:rsidR="00870DE2" w:rsidRPr="00153312" w:rsidRDefault="00870DE2">
      <w:pPr>
        <w:rPr>
          <w:rFonts w:ascii="Times New Roman" w:hAnsi="Times New Roman" w:cs="Times New Roman"/>
        </w:rPr>
      </w:pPr>
    </w:p>
    <w:p w:rsidR="00870DE2" w:rsidRPr="00153312" w:rsidRDefault="00870DE2">
      <w:pPr>
        <w:rPr>
          <w:rFonts w:ascii="Times New Roman" w:hAnsi="Times New Roman" w:cs="Times New Roman"/>
        </w:rPr>
      </w:pPr>
    </w:p>
    <w:p w:rsidR="00870DE2" w:rsidRDefault="00870DE2">
      <w:pPr>
        <w:rPr>
          <w:rFonts w:ascii="Times New Roman" w:hAnsi="Times New Roman" w:cs="Times New Roman"/>
        </w:rPr>
      </w:pPr>
    </w:p>
    <w:p w:rsidR="00D27B05" w:rsidRDefault="00D27B05">
      <w:pPr>
        <w:rPr>
          <w:rFonts w:ascii="Times New Roman" w:hAnsi="Times New Roman" w:cs="Times New Roman"/>
        </w:rPr>
      </w:pPr>
    </w:p>
    <w:p w:rsidR="00D27B05" w:rsidRDefault="00D27B05">
      <w:pPr>
        <w:rPr>
          <w:rFonts w:ascii="Times New Roman" w:hAnsi="Times New Roman" w:cs="Times New Roman"/>
        </w:rPr>
      </w:pPr>
    </w:p>
    <w:p w:rsidR="00D27B05" w:rsidRDefault="00D27B05">
      <w:pPr>
        <w:rPr>
          <w:rFonts w:ascii="Times New Roman" w:hAnsi="Times New Roman" w:cs="Times New Roman"/>
        </w:rPr>
      </w:pPr>
    </w:p>
    <w:p w:rsidR="00B90B64" w:rsidRDefault="00B90B64">
      <w:pPr>
        <w:rPr>
          <w:rFonts w:ascii="Times New Roman" w:hAnsi="Times New Roman" w:cs="Times New Roman"/>
        </w:rPr>
      </w:pPr>
    </w:p>
    <w:p w:rsidR="00AA1CC2" w:rsidRPr="00A15D5A" w:rsidRDefault="00D27B05" w:rsidP="00A15D5A">
      <w:pPr>
        <w:pStyle w:val="a6"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5D5A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2B4D2B" w:rsidRDefault="002B4D2B" w:rsidP="00AA1CC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B4D2B" w:rsidRDefault="002B4D2B" w:rsidP="002B4D2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4D2B">
        <w:rPr>
          <w:rFonts w:ascii="Times New Roman" w:hAnsi="Times New Roman" w:cs="Times New Roman"/>
          <w:sz w:val="24"/>
          <w:szCs w:val="24"/>
        </w:rPr>
        <w:t>Программа курса внеурочной деятельности для 1 - 4 классов «Функциональная грамотность» разработана в соответствии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B4D2B" w:rsidRDefault="002B4D2B" w:rsidP="002B4D2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</w:t>
      </w:r>
      <w:r w:rsidRPr="002B4D2B">
        <w:rPr>
          <w:rFonts w:ascii="Times New Roman" w:hAnsi="Times New Roman" w:cs="Times New Roman"/>
          <w:sz w:val="24"/>
          <w:szCs w:val="24"/>
        </w:rPr>
        <w:t>требованиями Федерального государственного образовательного стандарта начального общего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B4D2B" w:rsidRDefault="002B4D2B" w:rsidP="002B4D2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</w:t>
      </w:r>
      <w:r w:rsidRPr="002B4D2B">
        <w:rPr>
          <w:rFonts w:ascii="Times New Roman" w:hAnsi="Times New Roman" w:cs="Times New Roman"/>
          <w:sz w:val="24"/>
          <w:szCs w:val="24"/>
        </w:rPr>
        <w:t>требования к основной образовательной программе начального общего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B4D2B" w:rsidRDefault="002B4D2B" w:rsidP="002B4D2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D2B">
        <w:rPr>
          <w:rFonts w:ascii="Times New Roman" w:hAnsi="Times New Roman" w:cs="Times New Roman"/>
          <w:sz w:val="24"/>
          <w:szCs w:val="24"/>
        </w:rPr>
        <w:t>на основе авторского курса программы «Функциональная грамотность» для 1-4 классов (авторы-составители М.В. Буряк, С.А. Шейкина)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B4D2B" w:rsidRDefault="002B4D2B" w:rsidP="002B4D2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A1CC2">
        <w:rPr>
          <w:rFonts w:ascii="Times New Roman" w:hAnsi="Times New Roman" w:cs="Times New Roman"/>
          <w:sz w:val="24"/>
          <w:szCs w:val="24"/>
        </w:rPr>
        <w:t>основной образовательной программы начального общего образования МБОУ «Гимназия №1» с приложением на 2022-2023 учебный год;</w:t>
      </w:r>
    </w:p>
    <w:p w:rsidR="002B4D2B" w:rsidRPr="00AA1CC2" w:rsidRDefault="002B4D2B" w:rsidP="002B4D2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1CC2">
        <w:rPr>
          <w:rFonts w:ascii="Times New Roman" w:hAnsi="Times New Roman" w:cs="Times New Roman"/>
          <w:sz w:val="24"/>
          <w:szCs w:val="24"/>
        </w:rPr>
        <w:t>- положения о рабочей программе МБОУ «Гимназия №1».</w:t>
      </w:r>
    </w:p>
    <w:p w:rsidR="00AA1CC2" w:rsidRDefault="00AA1CC2" w:rsidP="00AA1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CC2">
        <w:rPr>
          <w:rFonts w:ascii="Times New Roman" w:hAnsi="Times New Roman" w:cs="Times New Roman"/>
          <w:sz w:val="24"/>
          <w:szCs w:val="24"/>
        </w:rPr>
        <w:t>Для преподавания  учебного предмета используется учебно-методический комплекс:</w:t>
      </w:r>
    </w:p>
    <w:p w:rsidR="002B4D2B" w:rsidRDefault="00BF5C80" w:rsidP="00BF5C80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Корлюгова Ю.Н., Гоппе Е.Е. Финансовая грамотность: учебная программа. 2-3 класс общеобразоват. орг. – М.:ВАКО, 2020 – 32с.</w:t>
      </w:r>
    </w:p>
    <w:p w:rsidR="000E5EC3" w:rsidRDefault="000E5EC3" w:rsidP="00BF5C80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Федин С.Н. Финансовая грамотность: материалы для учащихся. 2-3 класс общеобразоват. орг. в 2 ч.– М.:ВАКО, 2020 – 112с.</w:t>
      </w:r>
    </w:p>
    <w:p w:rsidR="000E5EC3" w:rsidRDefault="000E5EC3" w:rsidP="000E5EC3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Корлюгова Ю.Н., Гоппе Е.Е. Финансовая грамотность: рабочая тетрадь. 2-3 класс общеобразоват. орг. – М.:ВАКО, 2020 – 64с.</w:t>
      </w:r>
    </w:p>
    <w:p w:rsidR="000E5EC3" w:rsidRDefault="000E5EC3" w:rsidP="000E5EC3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Корлюгова Ю.Н., Гоппе Е.Е. Финансовая грамотность: учебная программа. 4 класс общеобразоват. орг. – М.:ВАКО, 2018 – 32с.</w:t>
      </w:r>
    </w:p>
    <w:p w:rsidR="000E5EC3" w:rsidRDefault="000E5EC3" w:rsidP="000E5EC3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Корлюгова Ю.Н., Гоппе Е.Е. Финансовая грамотность: материалы для учащихся. 4 класс общеобразоват. орг. – М.:ВАКО, 2018 – 112с.</w:t>
      </w:r>
    </w:p>
    <w:p w:rsidR="000E5EC3" w:rsidRDefault="000E5EC3" w:rsidP="000E5EC3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Корлюгова Ю.Н., Гоппе Е.Е. Финансовая грамотность: рабочая программа. 4 класс общеобразоват. орг. – М.:ВАКО, 2018 – 56.</w:t>
      </w:r>
    </w:p>
    <w:p w:rsidR="000E5EC3" w:rsidRPr="00BF5C80" w:rsidRDefault="000E5EC3" w:rsidP="000E5EC3">
      <w:pPr>
        <w:pStyle w:val="a6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BF5C80" w:rsidRPr="00BF5C80" w:rsidRDefault="00BF5C80" w:rsidP="00BF5C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sz w:val="24"/>
          <w:szCs w:val="24"/>
        </w:rPr>
        <w:t>Программа «Функциональная грамотность» учитывает возрастные, обще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F5C80">
        <w:rPr>
          <w:rFonts w:ascii="Times New Roman" w:hAnsi="Times New Roman" w:cs="Times New Roman"/>
          <w:sz w:val="24"/>
          <w:szCs w:val="24"/>
        </w:rPr>
        <w:t xml:space="preserve">учебные и психологические особенности младшего школьника. </w:t>
      </w:r>
    </w:p>
    <w:p w:rsidR="00BF5C80" w:rsidRPr="00BF5C80" w:rsidRDefault="00BF5C80" w:rsidP="00BF5C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sz w:val="24"/>
          <w:szCs w:val="24"/>
        </w:rPr>
        <w:t xml:space="preserve">Цель программы: создание условий для развития функциональной грамотности. </w:t>
      </w:r>
    </w:p>
    <w:p w:rsidR="00BF5C80" w:rsidRPr="00BF5C80" w:rsidRDefault="00BF5C80" w:rsidP="00BF5C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sz w:val="24"/>
          <w:szCs w:val="24"/>
        </w:rPr>
        <w:t>Программа разбита на четыре блока: «Читательская грамотность», «Финансовая грамотность», «Естественнонаучная грамотность» и  «Математическая грамотность».</w:t>
      </w:r>
    </w:p>
    <w:p w:rsidR="00BF5C80" w:rsidRPr="00BF5C80" w:rsidRDefault="00BF5C80" w:rsidP="00BF5C80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5C80">
        <w:rPr>
          <w:rFonts w:ascii="Times New Roman" w:hAnsi="Times New Roman" w:cs="Times New Roman"/>
          <w:b/>
          <w:sz w:val="24"/>
          <w:szCs w:val="24"/>
        </w:rPr>
        <w:t>Целью</w:t>
      </w:r>
      <w:r w:rsidRPr="00BF5C80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BF5C80">
        <w:rPr>
          <w:rFonts w:ascii="Times New Roman" w:hAnsi="Times New Roman" w:cs="Times New Roman"/>
          <w:b/>
          <w:sz w:val="24"/>
          <w:szCs w:val="24"/>
        </w:rPr>
        <w:t>«Читательская грамотность»</w:t>
      </w:r>
      <w:r w:rsidRPr="00BF5C80">
        <w:rPr>
          <w:rFonts w:ascii="Times New Roman" w:hAnsi="Times New Roman" w:cs="Times New Roman"/>
          <w:sz w:val="24"/>
          <w:szCs w:val="24"/>
        </w:rPr>
        <w:t xml:space="preserve">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</w:t>
      </w:r>
      <w:r w:rsidRPr="0031331C">
        <w:rPr>
          <w:rFonts w:ascii="Times New Roman" w:hAnsi="Times New Roman" w:cs="Times New Roman"/>
          <w:sz w:val="24"/>
          <w:szCs w:val="24"/>
        </w:rPr>
        <w:t>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:rsidR="00BF5C80" w:rsidRPr="00BF5C80" w:rsidRDefault="00BF5C80" w:rsidP="00BF5C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b/>
          <w:sz w:val="24"/>
          <w:szCs w:val="24"/>
        </w:rPr>
        <w:t>Целью</w:t>
      </w:r>
      <w:r w:rsidRPr="00BF5C80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BF5C80">
        <w:rPr>
          <w:rFonts w:ascii="Times New Roman" w:hAnsi="Times New Roman" w:cs="Times New Roman"/>
          <w:b/>
          <w:sz w:val="24"/>
          <w:szCs w:val="24"/>
        </w:rPr>
        <w:t>«Финансовая грамотность»</w:t>
      </w:r>
      <w:r w:rsidRPr="00BF5C80">
        <w:rPr>
          <w:rFonts w:ascii="Times New Roman" w:hAnsi="Times New Roman" w:cs="Times New Roman"/>
          <w:sz w:val="24"/>
          <w:szCs w:val="24"/>
        </w:rPr>
        <w:t xml:space="preserve">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BF5C80" w:rsidRPr="00BF5C80" w:rsidRDefault="00BF5C80" w:rsidP="00BF5C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b/>
          <w:sz w:val="24"/>
          <w:szCs w:val="24"/>
        </w:rPr>
        <w:lastRenderedPageBreak/>
        <w:t>Целью</w:t>
      </w:r>
      <w:r w:rsidRPr="00BF5C80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BF5C80">
        <w:rPr>
          <w:rFonts w:ascii="Times New Roman" w:hAnsi="Times New Roman" w:cs="Times New Roman"/>
          <w:b/>
          <w:sz w:val="24"/>
          <w:szCs w:val="24"/>
        </w:rPr>
        <w:t>«Естественнонаучная грамотность</w:t>
      </w:r>
      <w:r w:rsidRPr="00BF5C80">
        <w:rPr>
          <w:rFonts w:ascii="Times New Roman" w:hAnsi="Times New Roman" w:cs="Times New Roman"/>
          <w:sz w:val="24"/>
          <w:szCs w:val="24"/>
        </w:rPr>
        <w:t xml:space="preserve">» является формирование у обучающихся способности использовать естественнонаучные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BF5C80" w:rsidRPr="00BF5C80" w:rsidRDefault="00BF5C80" w:rsidP="00BF5C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b/>
          <w:sz w:val="24"/>
          <w:szCs w:val="24"/>
        </w:rPr>
        <w:t>Целью</w:t>
      </w:r>
      <w:r w:rsidRPr="00BF5C80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BF5C80">
        <w:rPr>
          <w:rFonts w:ascii="Times New Roman" w:hAnsi="Times New Roman" w:cs="Times New Roman"/>
          <w:b/>
          <w:sz w:val="24"/>
          <w:szCs w:val="24"/>
        </w:rPr>
        <w:t>«Математическая грамотность»</w:t>
      </w:r>
      <w:r w:rsidRPr="00BF5C80">
        <w:rPr>
          <w:rFonts w:ascii="Times New Roman" w:hAnsi="Times New Roman" w:cs="Times New Roman"/>
          <w:sz w:val="24"/>
          <w:szCs w:val="24"/>
        </w:rPr>
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BF5C80" w:rsidRPr="00BF5C80" w:rsidRDefault="00BF5C80" w:rsidP="00BF5C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b/>
          <w:sz w:val="24"/>
          <w:szCs w:val="24"/>
        </w:rPr>
        <w:t>Программа курса</w:t>
      </w:r>
      <w:r w:rsidRPr="00BF5C80">
        <w:rPr>
          <w:rFonts w:ascii="Times New Roman" w:hAnsi="Times New Roman" w:cs="Times New Roman"/>
          <w:sz w:val="24"/>
          <w:szCs w:val="24"/>
        </w:rPr>
        <w:t xml:space="preserve"> внеурочной деятельности «Функциональная грамотность» рассчитана на 135 часов и предполагает проведение 1 занятия в неделю. Срок реализации 4 года (1-4 класс): </w:t>
      </w:r>
    </w:p>
    <w:p w:rsidR="00BF5C80" w:rsidRPr="00BF5C80" w:rsidRDefault="00BF5C80" w:rsidP="00BF5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sz w:val="24"/>
          <w:szCs w:val="24"/>
        </w:rPr>
        <w:t xml:space="preserve">1 класс – 33 часа </w:t>
      </w:r>
    </w:p>
    <w:p w:rsidR="00BF5C80" w:rsidRPr="00BF5C80" w:rsidRDefault="00BF5C80" w:rsidP="00BF5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sz w:val="24"/>
          <w:szCs w:val="24"/>
        </w:rPr>
        <w:t xml:space="preserve">2 класс – 34 часа </w:t>
      </w:r>
    </w:p>
    <w:p w:rsidR="00BF5C80" w:rsidRPr="00BF5C80" w:rsidRDefault="00BF5C80" w:rsidP="00BF5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sz w:val="24"/>
          <w:szCs w:val="24"/>
        </w:rPr>
        <w:t xml:space="preserve">3 класс – 34 часа </w:t>
      </w:r>
    </w:p>
    <w:p w:rsidR="00BF5C80" w:rsidRPr="00BF5C80" w:rsidRDefault="00BF5C80" w:rsidP="00BF5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sz w:val="24"/>
          <w:szCs w:val="24"/>
        </w:rPr>
        <w:t xml:space="preserve">4 класс – 34 часа </w:t>
      </w:r>
    </w:p>
    <w:p w:rsidR="00D27B05" w:rsidRDefault="00D27B05" w:rsidP="00D27B05">
      <w:pPr>
        <w:pStyle w:val="a6"/>
        <w:rPr>
          <w:rFonts w:ascii="Times New Roman" w:hAnsi="Times New Roman" w:cs="Times New Roman"/>
        </w:rPr>
      </w:pPr>
    </w:p>
    <w:p w:rsidR="00A15D5A" w:rsidRDefault="00A15D5A" w:rsidP="00D27B05">
      <w:pPr>
        <w:pStyle w:val="a6"/>
        <w:rPr>
          <w:rFonts w:ascii="Times New Roman" w:hAnsi="Times New Roman" w:cs="Times New Roman"/>
        </w:rPr>
      </w:pPr>
    </w:p>
    <w:p w:rsidR="00A15D5A" w:rsidRDefault="00A15D5A" w:rsidP="00D27B05">
      <w:pPr>
        <w:pStyle w:val="a6"/>
        <w:rPr>
          <w:rFonts w:ascii="Times New Roman" w:hAnsi="Times New Roman" w:cs="Times New Roman"/>
        </w:rPr>
      </w:pPr>
    </w:p>
    <w:p w:rsidR="00A15D5A" w:rsidRPr="00D27B05" w:rsidRDefault="00A15D5A" w:rsidP="00D27B05">
      <w:pPr>
        <w:pStyle w:val="a6"/>
        <w:rPr>
          <w:rFonts w:ascii="Times New Roman" w:hAnsi="Times New Roman" w:cs="Times New Roman"/>
        </w:rPr>
      </w:pPr>
    </w:p>
    <w:p w:rsidR="00D27B05" w:rsidRDefault="00D27B05">
      <w:pPr>
        <w:rPr>
          <w:rFonts w:ascii="Times New Roman" w:hAnsi="Times New Roman" w:cs="Times New Roman"/>
        </w:rPr>
      </w:pPr>
    </w:p>
    <w:p w:rsidR="0031331C" w:rsidRDefault="0031331C">
      <w:pPr>
        <w:rPr>
          <w:rFonts w:ascii="Times New Roman" w:hAnsi="Times New Roman" w:cs="Times New Roman"/>
        </w:rPr>
      </w:pPr>
    </w:p>
    <w:p w:rsidR="00B90B64" w:rsidRDefault="00B90B64">
      <w:pPr>
        <w:rPr>
          <w:rFonts w:ascii="Times New Roman" w:hAnsi="Times New Roman" w:cs="Times New Roman"/>
        </w:rPr>
      </w:pPr>
    </w:p>
    <w:p w:rsidR="0031331C" w:rsidRDefault="0031331C">
      <w:pPr>
        <w:rPr>
          <w:rFonts w:ascii="Times New Roman" w:hAnsi="Times New Roman" w:cs="Times New Roman"/>
        </w:rPr>
      </w:pPr>
    </w:p>
    <w:p w:rsidR="0031331C" w:rsidRDefault="0031331C">
      <w:pPr>
        <w:rPr>
          <w:rFonts w:ascii="Times New Roman" w:hAnsi="Times New Roman" w:cs="Times New Roman"/>
        </w:rPr>
      </w:pPr>
    </w:p>
    <w:p w:rsidR="00870DE2" w:rsidRDefault="00870DE2" w:rsidP="00870DE2">
      <w:pPr>
        <w:spacing w:after="0"/>
        <w:jc w:val="center"/>
        <w:rPr>
          <w:rFonts w:ascii="Times New Roman" w:hAnsi="Times New Roman" w:cs="Times New Roman"/>
          <w:b/>
        </w:rPr>
      </w:pPr>
    </w:p>
    <w:p w:rsidR="00A15D5A" w:rsidRPr="00DB44AA" w:rsidRDefault="00A15D5A" w:rsidP="00A15D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4AA">
        <w:rPr>
          <w:rFonts w:ascii="Times New Roman" w:hAnsi="Times New Roman" w:cs="Times New Roman"/>
          <w:sz w:val="24"/>
          <w:szCs w:val="24"/>
        </w:rPr>
        <w:t>2.</w:t>
      </w:r>
      <w:r w:rsidRPr="00DB44AA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31331C" w:rsidRPr="00DB44AA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31331C" w:rsidRPr="00B93C0B" w:rsidRDefault="0031331C" w:rsidP="0031331C">
      <w:pPr>
        <w:pStyle w:val="a5"/>
        <w:jc w:val="both"/>
        <w:rPr>
          <w:b/>
          <w:bCs/>
        </w:rPr>
      </w:pPr>
      <w:r w:rsidRPr="00B93C0B">
        <w:rPr>
          <w:b/>
          <w:bCs/>
        </w:rPr>
        <w:t>1 класс</w:t>
      </w:r>
    </w:p>
    <w:p w:rsidR="0031331C" w:rsidRDefault="0031331C" w:rsidP="0031331C">
      <w:pPr>
        <w:pStyle w:val="a5"/>
        <w:jc w:val="both"/>
      </w:pPr>
      <w:r>
        <w:lastRenderedPageBreak/>
        <w:t>Читательская грамотность: анализ текстов авторских и русских народных сказок, составление характеристики героев прочитанных произведений, деление текстов на части, составление картинного плана, ответы по содержанию прочитанных произведений, эмоциональная и личностная оценка прочитанного.</w:t>
      </w:r>
    </w:p>
    <w:p w:rsidR="0031331C" w:rsidRDefault="0031331C" w:rsidP="0031331C">
      <w:pPr>
        <w:pStyle w:val="a5"/>
        <w:jc w:val="both"/>
      </w:pPr>
      <w:r>
        <w:t>Математическая грамотность: счет предметов в пределах 10, составление числовых выражений и нахождение их значений,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круговых диаграмм, ложные и истинные высказывания.</w:t>
      </w:r>
    </w:p>
    <w:p w:rsidR="0031331C" w:rsidRDefault="0031331C" w:rsidP="0031331C">
      <w:pPr>
        <w:pStyle w:val="a5"/>
        <w:jc w:val="both"/>
      </w:pPr>
      <w:r>
        <w:t>Финансовая грамотность: деньги, финансы, покупка, товар, обмен, бартер, услуги платные и бесплатные, доход, прибыль, банк, реклама, цена, количество, стоимость.</w:t>
      </w:r>
    </w:p>
    <w:p w:rsidR="0031331C" w:rsidRDefault="0031331C" w:rsidP="0031331C">
      <w:pPr>
        <w:pStyle w:val="a5"/>
        <w:jc w:val="both"/>
      </w:pPr>
      <w:r>
        <w:t>Естественно-научная грамотность: наблюдения и простейшие эксперименты с яблоком, воздушным шариком, зеркалом и апельсином; воздух и его свойства, соль и её свойства, вода и её свойства, три состояния воды, плавучесть предметов, отражение</w:t>
      </w:r>
    </w:p>
    <w:p w:rsidR="0031331C" w:rsidRPr="00B93C0B" w:rsidRDefault="0031331C" w:rsidP="00B93C0B">
      <w:pPr>
        <w:pStyle w:val="a5"/>
        <w:rPr>
          <w:b/>
          <w:bCs/>
        </w:rPr>
      </w:pPr>
      <w:r w:rsidRPr="00B93C0B">
        <w:rPr>
          <w:b/>
          <w:bCs/>
        </w:rPr>
        <w:t>2класс</w:t>
      </w:r>
    </w:p>
    <w:p w:rsidR="0031331C" w:rsidRDefault="0031331C" w:rsidP="00B93C0B">
      <w:pPr>
        <w:pStyle w:val="a5"/>
      </w:pPr>
      <w:r>
        <w:t>Читательская грамотность: (1, 5, 9, 13, 17, 21, 25, 29 занятия): понятия «художественный» и «научно-познавательный»; жанровое сходство и различия художественных и научно-познавательных текстов; составление характеристики героев прочитанных произведений; деление текстов на части, составление плана; ответы по содержанию прочитанных произведений, эмоциональная и личностная оценка прочитанного;</w:t>
      </w:r>
    </w:p>
    <w:p w:rsidR="0031331C" w:rsidRDefault="0031331C" w:rsidP="00B93C0B">
      <w:pPr>
        <w:pStyle w:val="a5"/>
        <w:rPr>
          <w:spacing w:val="4"/>
        </w:rPr>
      </w:pPr>
      <w:r>
        <w:rPr>
          <w:spacing w:val="4"/>
        </w:rPr>
        <w:t>Математическая грамотность (2, 6, 10, 14, 18, 22, 26, 30 занятия): нахождение значений математических выражений в пределах 100, составление числовых выражений и нахождение их значений.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ложные и истинные высказывания, построение геометрических фигур, нахождение длины ломаной, диаметр окружности, периметр треугольника.</w:t>
      </w:r>
    </w:p>
    <w:p w:rsidR="0031331C" w:rsidRDefault="0031331C" w:rsidP="00B93C0B">
      <w:pPr>
        <w:pStyle w:val="a5"/>
      </w:pPr>
      <w:r>
        <w:t>Финансовая грамотность (3, 7, 11, 15, 19, 23, 27, 31 занятия): деньги, аверс и реверс монеты, кредиты, вклады, банковская карта, правила безопасного использования банковских карт, фальшивые и повреждённые деньги, средства защиты российских банкнот, валюта.</w:t>
      </w:r>
    </w:p>
    <w:p w:rsidR="0031331C" w:rsidRDefault="0031331C" w:rsidP="00B93C0B">
      <w:pPr>
        <w:pStyle w:val="a5"/>
      </w:pPr>
      <w:r>
        <w:t>Естественно-научная грамотность (4, 8, 12, 16, 20, 24, 28, 32 занятия): наблюдения и простейшие эксперименты с яблоком, овощами, мёдом, лесной землей, песком, глиной. Состав почвы, перегной. Состав и свойства древесины. Названия овощей, выделение среди овощей корнеплодов. Названия частей растений, виды корней, свойства корней. Представление о позвоночных животных.</w:t>
      </w:r>
    </w:p>
    <w:p w:rsidR="0031331C" w:rsidRPr="00B93C0B" w:rsidRDefault="0031331C" w:rsidP="00B93C0B">
      <w:pPr>
        <w:pStyle w:val="a5"/>
        <w:rPr>
          <w:b/>
          <w:bCs/>
        </w:rPr>
      </w:pPr>
      <w:r w:rsidRPr="00B93C0B">
        <w:rPr>
          <w:b/>
          <w:bCs/>
        </w:rPr>
        <w:t>3 класс</w:t>
      </w:r>
    </w:p>
    <w:p w:rsidR="0031331C" w:rsidRPr="00B93C0B" w:rsidRDefault="0031331C" w:rsidP="00B93C0B">
      <w:pPr>
        <w:pStyle w:val="a5"/>
        <w:rPr>
          <w:iCs/>
          <w:color w:val="FF0000"/>
        </w:rPr>
      </w:pPr>
      <w:r w:rsidRPr="00B93C0B">
        <w:rPr>
          <w:iCs/>
        </w:rPr>
        <w:t>Читательская грамотность (1, 3, 5, 7, 9, 11, 13, 15 занятия):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31331C" w:rsidRPr="00B93C0B" w:rsidRDefault="0031331C" w:rsidP="00B93C0B">
      <w:pPr>
        <w:pStyle w:val="a5"/>
        <w:rPr>
          <w:iCs/>
        </w:rPr>
      </w:pPr>
      <w:r w:rsidRPr="00B93C0B">
        <w:rPr>
          <w:iCs/>
        </w:rPr>
        <w:t>Естественно-научная грамотность (2, 4, 6, 8, 10, 12, 14 занятия):особенности жизнедеятельности дождевых червей: кальций и его роль в организме человека,дрожжи, виды облаков, свойства мела, свойства мыла, восковые свечи, магнит и его свойства.</w:t>
      </w:r>
    </w:p>
    <w:p w:rsidR="0031331C" w:rsidRPr="00B93C0B" w:rsidRDefault="0031331C" w:rsidP="00B93C0B">
      <w:pPr>
        <w:pStyle w:val="a5"/>
        <w:rPr>
          <w:iCs/>
          <w:color w:val="00B050"/>
        </w:rPr>
      </w:pPr>
      <w:r w:rsidRPr="00B93C0B">
        <w:rPr>
          <w:iCs/>
        </w:rPr>
        <w:t>Финансовая грамотность(18, 20, 22, 24, 26, 28, 30, 32 занятия): бюджет, уровни государственного бюджета, семейный бюджет, заработная плата, пенсия, дополнительные доходы (выигрыш, клад, пособия). Обязательные, желаемые и непредвиденные расходы. Налоги. Экономия семейного бюджета.</w:t>
      </w:r>
    </w:p>
    <w:p w:rsidR="0031331C" w:rsidRDefault="0031331C" w:rsidP="00B93C0B">
      <w:pPr>
        <w:pStyle w:val="a5"/>
      </w:pPr>
      <w:r w:rsidRPr="00B93C0B">
        <w:rPr>
          <w:iCs/>
        </w:rPr>
        <w:lastRenderedPageBreak/>
        <w:t>Математическая грамотность(19, 21, 23, 25, 27, 29, 31, 33 занятия): нахождение значений математических выражений в пределах 100000, составление числовых</w:t>
      </w:r>
      <w:r>
        <w:t xml:space="preserve"> выражений и нахождение их значений, задачи на нахождение суммы; задачи на нахождение части числа, задачи на увеличение и уменьшение числа на несколько единиц, решение задачи с тройкой величин «цена, количество, стоимость», чтение и заполнение таблиц, столбчатых и круговых диаграмм, работа с графиками.</w:t>
      </w:r>
    </w:p>
    <w:p w:rsidR="0031331C" w:rsidRPr="00B93C0B" w:rsidRDefault="0031331C" w:rsidP="00B93C0B">
      <w:pPr>
        <w:pStyle w:val="a5"/>
        <w:rPr>
          <w:b/>
          <w:bCs/>
        </w:rPr>
      </w:pPr>
      <w:r w:rsidRPr="00B93C0B">
        <w:rPr>
          <w:b/>
          <w:bCs/>
        </w:rPr>
        <w:t>4 класс</w:t>
      </w:r>
    </w:p>
    <w:p w:rsidR="0031331C" w:rsidRPr="00B93C0B" w:rsidRDefault="0031331C" w:rsidP="00B93C0B">
      <w:pPr>
        <w:pStyle w:val="a5"/>
        <w:rPr>
          <w:iCs/>
          <w:color w:val="FF0000"/>
        </w:rPr>
      </w:pPr>
      <w:r w:rsidRPr="00B93C0B">
        <w:rPr>
          <w:iCs/>
        </w:rPr>
        <w:t>Читательская грамотность (занятия 1-8):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31331C" w:rsidRPr="00B93C0B" w:rsidRDefault="0031331C" w:rsidP="00B93C0B">
      <w:pPr>
        <w:pStyle w:val="a5"/>
        <w:rPr>
          <w:iCs/>
        </w:rPr>
      </w:pPr>
      <w:r w:rsidRPr="00B93C0B">
        <w:rPr>
          <w:iCs/>
        </w:rPr>
        <w:t xml:space="preserve">Естественно-научная грамотность (занятия 9-16): томат, болгарский перец, картофель, баклажаны, лук, капуста, горох, грибы. Работа с понятиями: многолетнее / однолетнее растение, части растений, условия и способы размножения, строение плодов, сроки посадки, возможности использования человеком. </w:t>
      </w:r>
    </w:p>
    <w:p w:rsidR="0031331C" w:rsidRPr="00B93C0B" w:rsidRDefault="0031331C" w:rsidP="00B93C0B">
      <w:pPr>
        <w:pStyle w:val="a5"/>
        <w:rPr>
          <w:iCs/>
          <w:color w:val="00B050"/>
        </w:rPr>
      </w:pPr>
      <w:r w:rsidRPr="00B93C0B">
        <w:rPr>
          <w:iCs/>
        </w:rPr>
        <w:t>Финансовая грамотность(занятия 18-25): потребительская корзина, состав потребительской корзины, прожиточный минимум, минимальный размер оплаты труда, страхование и его виды, распродажа, акция, скидка, бонусы, кешбэк, страховые риски, благотворительность, благотворитель, благотворительный фонд.</w:t>
      </w:r>
    </w:p>
    <w:p w:rsidR="0031331C" w:rsidRDefault="0031331C" w:rsidP="00B93C0B">
      <w:pPr>
        <w:pStyle w:val="a5"/>
      </w:pPr>
      <w:r w:rsidRPr="00B93C0B">
        <w:rPr>
          <w:iCs/>
        </w:rPr>
        <w:t>Математическая грамотность(занятия 26-33):нахождение значений математических выражений в пределах 100000, составление числовых выражений и нахождение</w:t>
      </w:r>
      <w:r>
        <w:t xml:space="preserve"> их значений, задачи на нахождение суммы; задачи с тройкой величин «цена, количество, стоимость», сравнение различных вариантов покупок; нахождение размера скидки на товар, нахождение цены товара со скидкой; чтение и заполнение таблиц, столбчатых и круговых диаграмм, работа с графиками, умение пользоваться калькулятором.</w:t>
      </w:r>
    </w:p>
    <w:p w:rsidR="0031331C" w:rsidRDefault="0031331C" w:rsidP="0031331C">
      <w:pPr>
        <w:spacing w:line="23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331C" w:rsidRDefault="0031331C" w:rsidP="00A15D5A">
      <w:pPr>
        <w:jc w:val="center"/>
        <w:rPr>
          <w:rFonts w:ascii="Times New Roman" w:hAnsi="Times New Roman" w:cs="Times New Roman"/>
          <w:b/>
        </w:rPr>
      </w:pPr>
    </w:p>
    <w:p w:rsidR="0031331C" w:rsidRDefault="0031331C" w:rsidP="00A15D5A">
      <w:pPr>
        <w:jc w:val="center"/>
        <w:rPr>
          <w:rFonts w:ascii="Times New Roman" w:hAnsi="Times New Roman" w:cs="Times New Roman"/>
          <w:b/>
        </w:rPr>
      </w:pPr>
    </w:p>
    <w:p w:rsidR="0031331C" w:rsidRDefault="0031331C" w:rsidP="00A15D5A">
      <w:pPr>
        <w:jc w:val="center"/>
        <w:rPr>
          <w:rFonts w:ascii="Times New Roman" w:hAnsi="Times New Roman" w:cs="Times New Roman"/>
          <w:b/>
        </w:rPr>
      </w:pPr>
    </w:p>
    <w:p w:rsidR="00B90B64" w:rsidRDefault="00B90B64" w:rsidP="00A15D5A">
      <w:pPr>
        <w:jc w:val="center"/>
        <w:rPr>
          <w:rFonts w:ascii="Times New Roman" w:hAnsi="Times New Roman" w:cs="Times New Roman"/>
          <w:b/>
        </w:rPr>
      </w:pPr>
    </w:p>
    <w:p w:rsidR="00B90B64" w:rsidRDefault="00B90B64" w:rsidP="00A15D5A">
      <w:pPr>
        <w:jc w:val="center"/>
        <w:rPr>
          <w:rFonts w:ascii="Times New Roman" w:hAnsi="Times New Roman" w:cs="Times New Roman"/>
          <w:b/>
        </w:rPr>
      </w:pPr>
    </w:p>
    <w:p w:rsidR="00B90B64" w:rsidRDefault="00B90B64" w:rsidP="00A15D5A">
      <w:pPr>
        <w:jc w:val="center"/>
        <w:rPr>
          <w:rFonts w:ascii="Times New Roman" w:hAnsi="Times New Roman" w:cs="Times New Roman"/>
          <w:b/>
        </w:rPr>
      </w:pPr>
    </w:p>
    <w:p w:rsidR="007E541C" w:rsidRDefault="007E541C" w:rsidP="00A15D5A">
      <w:pPr>
        <w:jc w:val="center"/>
        <w:rPr>
          <w:rFonts w:ascii="Times New Roman" w:hAnsi="Times New Roman" w:cs="Times New Roman"/>
          <w:b/>
        </w:rPr>
      </w:pPr>
    </w:p>
    <w:p w:rsidR="00870DE2" w:rsidRPr="00153312" w:rsidRDefault="00A15D5A" w:rsidP="00870DE2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70DE2" w:rsidRPr="00153312">
        <w:rPr>
          <w:rFonts w:ascii="Times New Roman" w:hAnsi="Times New Roman" w:cs="Times New Roman"/>
          <w:b/>
          <w:sz w:val="24"/>
          <w:szCs w:val="24"/>
        </w:rPr>
        <w:t xml:space="preserve">. Планируемые результаты освоения </w:t>
      </w:r>
      <w:r w:rsidR="00B93C0B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DF6A30" w:rsidRPr="00DF6A30" w:rsidRDefault="00DF6A30" w:rsidP="00DB44AA">
      <w:pPr>
        <w:pStyle w:val="a5"/>
        <w:rPr>
          <w:b/>
          <w:bCs/>
        </w:rPr>
      </w:pPr>
      <w:r w:rsidRPr="00DF6A30">
        <w:rPr>
          <w:b/>
          <w:bCs/>
        </w:rPr>
        <w:t>1класс</w:t>
      </w:r>
    </w:p>
    <w:p w:rsidR="00DF6A30" w:rsidRDefault="00DF6A30" w:rsidP="00DF6A30">
      <w:pPr>
        <w:pStyle w:val="a5"/>
      </w:pPr>
      <w:r>
        <w:lastRenderedPageBreak/>
        <w:t>Программа обеспечивает достижение первоклассниками следующих личностных, метапредметных результатов.</w:t>
      </w:r>
    </w:p>
    <w:p w:rsidR="00DF6A30" w:rsidRDefault="00DF6A30" w:rsidP="00DF6A30">
      <w:pPr>
        <w:pStyle w:val="a5"/>
      </w:pPr>
      <w:r>
        <w:rPr>
          <w:bCs/>
          <w:i/>
        </w:rPr>
        <w:t xml:space="preserve">Личностные </w:t>
      </w:r>
      <w:r>
        <w:rPr>
          <w:bCs/>
        </w:rPr>
        <w:t>результаты</w:t>
      </w:r>
      <w:r>
        <w:t xml:space="preserve"> изучения курса:</w:t>
      </w:r>
    </w:p>
    <w:p w:rsidR="00DF6A30" w:rsidRDefault="00DF6A30" w:rsidP="00DF6A30">
      <w:pPr>
        <w:pStyle w:val="a5"/>
      </w:pPr>
      <w:r>
        <w:t xml:space="preserve">– осознавать себя как члена семьи, общества и государства: участие в обсуждении финансовых проблем семьи, принятие решений о семейном бюджете; </w:t>
      </w:r>
    </w:p>
    <w:p w:rsidR="00DF6A30" w:rsidRDefault="00DF6A30" w:rsidP="00DF6A30">
      <w:pPr>
        <w:pStyle w:val="a5"/>
      </w:pPr>
      <w:r>
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DF6A30" w:rsidRDefault="00DF6A30" w:rsidP="00DF6A30">
      <w:pPr>
        <w:pStyle w:val="a5"/>
        <w:rPr>
          <w:color w:val="000000"/>
        </w:rPr>
      </w:pPr>
      <w:r>
        <w:t>–  осознавать личную ответственность за свои поступки;</w:t>
      </w:r>
    </w:p>
    <w:p w:rsidR="00DF6A30" w:rsidRDefault="00DF6A30" w:rsidP="00DF6A30">
      <w:pPr>
        <w:pStyle w:val="a5"/>
      </w:pPr>
      <w:r>
        <w:t xml:space="preserve">– уметь сотрудничать со взрослыми и сверстниками в разных игровых и реальных ситуациях. 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</w:pPr>
      <w:r>
        <w:rPr>
          <w:bCs/>
          <w:i/>
        </w:rPr>
        <w:t>Метапредметные</w:t>
      </w:r>
      <w:r>
        <w:t xml:space="preserve"> результаты изучения курса: </w:t>
      </w:r>
    </w:p>
    <w:p w:rsidR="00DF6A30" w:rsidRDefault="00DF6A30" w:rsidP="00DF6A30">
      <w:pPr>
        <w:pStyle w:val="a5"/>
        <w:rPr>
          <w:bCs/>
          <w:u w:val="single"/>
        </w:rPr>
      </w:pPr>
      <w:r>
        <w:rPr>
          <w:bCs/>
          <w:u w:val="single"/>
        </w:rPr>
        <w:t>Познавательные:</w:t>
      </w:r>
    </w:p>
    <w:p w:rsidR="00DF6A30" w:rsidRDefault="00DF6A30" w:rsidP="00DF6A30">
      <w:pPr>
        <w:pStyle w:val="a5"/>
      </w:pPr>
      <w: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DF6A30" w:rsidRDefault="00DF6A30" w:rsidP="00DF6A30">
      <w:pPr>
        <w:pStyle w:val="a5"/>
      </w:pPr>
      <w:r>
        <w:t>– использовать различные способы поиска, сбора, обработки, анализа и представления информации;</w:t>
      </w:r>
    </w:p>
    <w:p w:rsidR="00DF6A30" w:rsidRDefault="00DF6A30" w:rsidP="00DF6A30">
      <w:pPr>
        <w:pStyle w:val="a5"/>
      </w:pPr>
      <w: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DF6A30" w:rsidRDefault="00DF6A30" w:rsidP="00DF6A30">
      <w:pPr>
        <w:pStyle w:val="a5"/>
      </w:pPr>
      <w:r>
        <w:t>– использовать знаково-символические средства, в том числе моделирование;</w:t>
      </w:r>
    </w:p>
    <w:p w:rsidR="00DF6A30" w:rsidRDefault="00DF6A30" w:rsidP="00DF6A30">
      <w:pPr>
        <w:pStyle w:val="a5"/>
      </w:pPr>
      <w:r>
        <w:t>– ориентироваться в своей системе знаний: отличать новое от уже известного;</w:t>
      </w:r>
    </w:p>
    <w:p w:rsidR="00DF6A30" w:rsidRDefault="00DF6A30" w:rsidP="00DF6A30">
      <w:pPr>
        <w:pStyle w:val="a5"/>
      </w:pPr>
      <w:r>
        <w:t>– делать предварительный отбор источников информации: ориентироваться в потоке информации;</w:t>
      </w:r>
    </w:p>
    <w:p w:rsidR="00DF6A30" w:rsidRDefault="00DF6A30" w:rsidP="00DF6A30">
      <w:pPr>
        <w:pStyle w:val="a5"/>
      </w:pPr>
      <w: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DF6A30" w:rsidRDefault="00DF6A30" w:rsidP="00DF6A30">
      <w:pPr>
        <w:pStyle w:val="a5"/>
      </w:pPr>
      <w:r>
        <w:t>– перерабатывать полученную информацию: сравнивать и группировать объекты;</w:t>
      </w:r>
    </w:p>
    <w:p w:rsidR="00DF6A30" w:rsidRDefault="00DF6A30" w:rsidP="00DF6A30">
      <w:pPr>
        <w:pStyle w:val="a5"/>
      </w:pPr>
      <w:r>
        <w:t>– преобразовывать информацию из одной формы в другую.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  <w:rPr>
          <w:bCs/>
          <w:color w:val="000000"/>
          <w:u w:val="single"/>
        </w:rPr>
      </w:pPr>
      <w:r>
        <w:rPr>
          <w:bCs/>
          <w:u w:val="single"/>
        </w:rPr>
        <w:t>Регулятивные:</w:t>
      </w:r>
    </w:p>
    <w:p w:rsidR="00DF6A30" w:rsidRDefault="00DF6A30" w:rsidP="00DF6A30">
      <w:pPr>
        <w:pStyle w:val="a5"/>
      </w:pPr>
      <w:r>
        <w:t xml:space="preserve">– проявлять познавательную и творческую инициативу; </w:t>
      </w:r>
    </w:p>
    <w:p w:rsidR="00DF6A30" w:rsidRDefault="00DF6A30" w:rsidP="00DF6A30">
      <w:pPr>
        <w:pStyle w:val="a5"/>
      </w:pPr>
      <w:r>
        <w:t>– принимать и сохранять учебную цель и задачу;</w:t>
      </w:r>
    </w:p>
    <w:p w:rsidR="00DF6A30" w:rsidRDefault="00DF6A30" w:rsidP="00DF6A30">
      <w:pPr>
        <w:pStyle w:val="a5"/>
      </w:pPr>
      <w:r>
        <w:t xml:space="preserve">– </w:t>
      </w:r>
      <w:r>
        <w:rPr>
          <w:spacing w:val="-4"/>
        </w:rPr>
        <w:t>планировать ее реализацию, в том числе во внутреннем плане;</w:t>
      </w:r>
    </w:p>
    <w:p w:rsidR="00DF6A30" w:rsidRDefault="00DF6A30" w:rsidP="00DF6A30">
      <w:pPr>
        <w:pStyle w:val="a5"/>
      </w:pPr>
      <w:r>
        <w:t>– контролировать и оценивать свои действия, вносить соответствующие коррективы в их выполнение;</w:t>
      </w:r>
    </w:p>
    <w:p w:rsidR="00DF6A30" w:rsidRDefault="00DF6A30" w:rsidP="00DF6A30">
      <w:pPr>
        <w:pStyle w:val="a5"/>
      </w:pPr>
      <w:r>
        <w:t xml:space="preserve">– </w:t>
      </w:r>
      <w:r>
        <w:rPr>
          <w:spacing w:val="-4"/>
        </w:rPr>
        <w:t>уметь отличать правильно выполненное задание от неверного;</w:t>
      </w:r>
    </w:p>
    <w:p w:rsidR="00DF6A30" w:rsidRDefault="00DF6A30" w:rsidP="00DF6A30">
      <w:pPr>
        <w:pStyle w:val="a5"/>
        <w:rPr>
          <w:color w:val="000000"/>
        </w:rPr>
      </w:pPr>
      <w:r>
        <w:t>– оценивать правильность выполнения действий: знакомство с критериями оценивания, самооценка и взаимооценка.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  <w:rPr>
          <w:color w:val="000000"/>
          <w:u w:val="single"/>
        </w:rPr>
      </w:pPr>
      <w:r>
        <w:rPr>
          <w:bCs/>
          <w:u w:val="single"/>
        </w:rPr>
        <w:t>Коммуникативные:</w:t>
      </w:r>
    </w:p>
    <w:p w:rsidR="00DF6A30" w:rsidRDefault="00DF6A30" w:rsidP="00DF6A30">
      <w:pPr>
        <w:pStyle w:val="a5"/>
      </w:pPr>
      <w:r>
        <w:lastRenderedPageBreak/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DF6A30" w:rsidRDefault="00DF6A30" w:rsidP="00DF6A30">
      <w:pPr>
        <w:pStyle w:val="a5"/>
      </w:pPr>
      <w: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DF6A30" w:rsidRDefault="00DF6A30" w:rsidP="00DF6A30">
      <w:pPr>
        <w:pStyle w:val="a5"/>
      </w:pPr>
      <w:r>
        <w:t>– слушать и понимать речь других;</w:t>
      </w:r>
    </w:p>
    <w:p w:rsidR="00DF6A30" w:rsidRDefault="00DF6A30" w:rsidP="00DF6A30">
      <w:pPr>
        <w:pStyle w:val="a5"/>
      </w:pPr>
      <w:r>
        <w:t>– совместно договариваться о правилах работы в группе;</w:t>
      </w:r>
    </w:p>
    <w:p w:rsidR="00DF6A30" w:rsidRDefault="00DF6A30" w:rsidP="00DF6A30">
      <w:pPr>
        <w:pStyle w:val="a5"/>
      </w:pPr>
      <w:r>
        <w:t>– учиться выполнять различные роли в группе (лидера, исполнителя, критика).</w:t>
      </w:r>
    </w:p>
    <w:p w:rsidR="00DF6A30" w:rsidRDefault="00DF6A30" w:rsidP="00DF6A30">
      <w:pPr>
        <w:pStyle w:val="a5"/>
        <w:rPr>
          <w:color w:val="000000"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«Читательская грамотность»:</w:t>
      </w:r>
    </w:p>
    <w:p w:rsidR="00DF6A30" w:rsidRDefault="00DF6A30" w:rsidP="00DF6A30">
      <w:pPr>
        <w:pStyle w:val="a5"/>
        <w:rPr>
          <w:bCs/>
        </w:rPr>
      </w:pPr>
      <w: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«Математическая грамотность»:</w:t>
      </w:r>
    </w:p>
    <w:p w:rsidR="00DF6A30" w:rsidRDefault="00DF6A30" w:rsidP="00DF6A30">
      <w:pPr>
        <w:pStyle w:val="a5"/>
      </w:pPr>
      <w:r>
        <w:t>– способность формулировать, применять и интерпретировать математику в разнообразных контекстах;</w:t>
      </w:r>
    </w:p>
    <w:p w:rsidR="00DF6A30" w:rsidRDefault="00DF6A30" w:rsidP="00DF6A30">
      <w:pPr>
        <w:pStyle w:val="a5"/>
      </w:pPr>
      <w:r>
        <w:t>– способность проводить математические рассуждения;</w:t>
      </w:r>
    </w:p>
    <w:p w:rsidR="00DF6A30" w:rsidRDefault="00DF6A30" w:rsidP="00DF6A30">
      <w:pPr>
        <w:pStyle w:val="a5"/>
      </w:pPr>
      <w:r>
        <w:t xml:space="preserve">– способность использовать математические понятия, факты, чтобы описать, объяснить и предсказать явления; </w:t>
      </w:r>
    </w:p>
    <w:p w:rsidR="00DF6A30" w:rsidRDefault="00DF6A30" w:rsidP="00DF6A30">
      <w:pPr>
        <w:pStyle w:val="a5"/>
        <w:rPr>
          <w:bCs/>
        </w:rPr>
      </w:pPr>
      <w:r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«Финансовая грамотность»:</w:t>
      </w:r>
    </w:p>
    <w:p w:rsidR="00DF6A30" w:rsidRDefault="00DF6A30" w:rsidP="00DF6A30">
      <w:pPr>
        <w:pStyle w:val="a5"/>
      </w:pPr>
      <w:r>
        <w:t xml:space="preserve">– понимание и правильное использование экономических терминов; </w:t>
      </w:r>
    </w:p>
    <w:p w:rsidR="00DF6A30" w:rsidRDefault="00DF6A30" w:rsidP="00DF6A30">
      <w:pPr>
        <w:pStyle w:val="a5"/>
      </w:pPr>
      <w:r>
        <w:t xml:space="preserve">– представление о роли денег в семье и обществе; </w:t>
      </w:r>
    </w:p>
    <w:p w:rsidR="00DF6A30" w:rsidRDefault="00DF6A30" w:rsidP="00DF6A30">
      <w:pPr>
        <w:pStyle w:val="a5"/>
      </w:pPr>
      <w:r>
        <w:t>– умение характеризовать виды и функции денег;</w:t>
      </w:r>
    </w:p>
    <w:p w:rsidR="00DF6A30" w:rsidRDefault="00DF6A30" w:rsidP="00DF6A30">
      <w:pPr>
        <w:pStyle w:val="a5"/>
      </w:pPr>
      <w:r>
        <w:t xml:space="preserve">– знание источников доходов и направлений расходов семьи; </w:t>
      </w:r>
    </w:p>
    <w:p w:rsidR="00DF6A30" w:rsidRDefault="00DF6A30" w:rsidP="00DF6A30">
      <w:pPr>
        <w:pStyle w:val="a5"/>
      </w:pPr>
      <w:r>
        <w:t xml:space="preserve">– умение рассчитывать доходы и расходы и составлять простой семейный бюджет; </w:t>
      </w:r>
    </w:p>
    <w:p w:rsidR="00DF6A30" w:rsidRDefault="00DF6A30" w:rsidP="00DF6A30">
      <w:pPr>
        <w:pStyle w:val="a5"/>
      </w:pPr>
      <w:r>
        <w:t xml:space="preserve">– определение элементарных проблем в области семейных финансов и путей их решения; </w:t>
      </w:r>
    </w:p>
    <w:p w:rsidR="00DF6A30" w:rsidRDefault="00DF6A30" w:rsidP="00DF6A30">
      <w:pPr>
        <w:pStyle w:val="a5"/>
        <w:rPr>
          <w:color w:val="FF0000"/>
        </w:rPr>
      </w:pPr>
      <w:r>
        <w:t>– проведение элементарных финансовых расчётов</w:t>
      </w:r>
    </w:p>
    <w:p w:rsidR="00DF6A30" w:rsidRDefault="00DF6A30" w:rsidP="00DF6A30">
      <w:pPr>
        <w:pStyle w:val="a5"/>
        <w:rPr>
          <w:bCs/>
          <w:color w:val="000000"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«Естественно-научная грамотность»:</w:t>
      </w:r>
    </w:p>
    <w:p w:rsidR="00DF6A30" w:rsidRDefault="00DF6A30" w:rsidP="00DF6A30">
      <w:pPr>
        <w:pStyle w:val="a5"/>
      </w:pPr>
      <w: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DF6A30" w:rsidRDefault="00DF6A30" w:rsidP="00DF6A30">
      <w:pPr>
        <w:pStyle w:val="a5"/>
      </w:pPr>
      <w:r>
        <w:t>– способность понимать основные особенности естествознания как формы человеческого познания.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</w:pPr>
      <w:r>
        <w:t xml:space="preserve">Программа обеспечивает достижение </w:t>
      </w:r>
      <w:r w:rsidRPr="00DF6A30">
        <w:rPr>
          <w:b/>
          <w:bCs/>
        </w:rPr>
        <w:t>второклассниками</w:t>
      </w:r>
      <w:r>
        <w:t xml:space="preserve"> следующих личностных, метапредметных результатов. 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</w:pPr>
      <w:r>
        <w:rPr>
          <w:bCs/>
          <w:i/>
        </w:rPr>
        <w:t>Личностные</w:t>
      </w:r>
      <w:r>
        <w:rPr>
          <w:bCs/>
        </w:rPr>
        <w:t xml:space="preserve"> результаты</w:t>
      </w:r>
      <w:r>
        <w:t xml:space="preserve"> изучения курса:</w:t>
      </w:r>
    </w:p>
    <w:p w:rsidR="00DF6A30" w:rsidRDefault="00DF6A30" w:rsidP="00DF6A30">
      <w:pPr>
        <w:pStyle w:val="a5"/>
      </w:pPr>
      <w: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DF6A30" w:rsidRDefault="00DF6A30" w:rsidP="00DF6A30">
      <w:pPr>
        <w:pStyle w:val="a5"/>
      </w:pPr>
      <w:r>
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DF6A30" w:rsidRDefault="00DF6A30" w:rsidP="00DF6A30">
      <w:pPr>
        <w:pStyle w:val="a5"/>
      </w:pPr>
      <w:r>
        <w:t>– осознавать личную ответственность за свои поступки;</w:t>
      </w:r>
    </w:p>
    <w:p w:rsidR="00DF6A30" w:rsidRDefault="00DF6A30" w:rsidP="00DF6A30">
      <w:pPr>
        <w:pStyle w:val="a5"/>
      </w:pPr>
      <w:r>
        <w:t xml:space="preserve">– уметь сотрудничать со взрослыми и сверстниками в разных игровых и реальных ситуациях. 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</w:pPr>
      <w:r>
        <w:rPr>
          <w:bCs/>
          <w:i/>
        </w:rPr>
        <w:t>Метапредметные</w:t>
      </w:r>
      <w:r>
        <w:t xml:space="preserve"> результаты изучения курса: </w:t>
      </w:r>
    </w:p>
    <w:p w:rsidR="00DF6A30" w:rsidRDefault="00DF6A30" w:rsidP="00DF6A30">
      <w:pPr>
        <w:pStyle w:val="a5"/>
        <w:rPr>
          <w:bCs/>
          <w:u w:val="single"/>
        </w:rPr>
      </w:pPr>
      <w:r>
        <w:rPr>
          <w:bCs/>
          <w:u w:val="single"/>
        </w:rPr>
        <w:t>Познавательные:</w:t>
      </w:r>
    </w:p>
    <w:p w:rsidR="00DF6A30" w:rsidRDefault="00DF6A30" w:rsidP="00DF6A30">
      <w:pPr>
        <w:pStyle w:val="a5"/>
      </w:pPr>
      <w: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DF6A30" w:rsidRDefault="00DF6A30" w:rsidP="00DF6A30">
      <w:pPr>
        <w:pStyle w:val="a5"/>
      </w:pPr>
      <w:r>
        <w:t>– использовать различные способы поиска, сбора, обработки, анализа и представления информации;</w:t>
      </w:r>
    </w:p>
    <w:p w:rsidR="00DF6A30" w:rsidRDefault="00DF6A30" w:rsidP="00DF6A30">
      <w:pPr>
        <w:pStyle w:val="a5"/>
      </w:pPr>
      <w: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DF6A30" w:rsidRDefault="00DF6A30" w:rsidP="00DF6A30">
      <w:pPr>
        <w:pStyle w:val="a5"/>
      </w:pPr>
      <w:r>
        <w:t>– использовать знаково-символические средства, в том числе моделирование;</w:t>
      </w:r>
    </w:p>
    <w:p w:rsidR="00DF6A30" w:rsidRDefault="00DF6A30" w:rsidP="00DF6A30">
      <w:pPr>
        <w:pStyle w:val="a5"/>
      </w:pPr>
      <w:r>
        <w:t>– ориентироваться в своей системе знаний: отличать новое от уже известного;</w:t>
      </w:r>
    </w:p>
    <w:p w:rsidR="00DF6A30" w:rsidRDefault="00DF6A30" w:rsidP="00DF6A30">
      <w:pPr>
        <w:pStyle w:val="a5"/>
      </w:pPr>
      <w:r>
        <w:t>– делать предварительный отбор источников информации: ориентироваться в потоке информации;</w:t>
      </w:r>
    </w:p>
    <w:p w:rsidR="00DF6A30" w:rsidRDefault="00DF6A30" w:rsidP="00DF6A30">
      <w:pPr>
        <w:pStyle w:val="a5"/>
      </w:pPr>
      <w: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DF6A30" w:rsidRDefault="00DF6A30" w:rsidP="00DF6A30">
      <w:pPr>
        <w:pStyle w:val="a5"/>
      </w:pPr>
      <w:r>
        <w:t>– перерабатывать полученную информацию: сравнивать и группировать объекты;</w:t>
      </w:r>
    </w:p>
    <w:p w:rsidR="00DF6A30" w:rsidRDefault="00DF6A30" w:rsidP="00DF6A30">
      <w:pPr>
        <w:pStyle w:val="a5"/>
      </w:pPr>
      <w:r>
        <w:t>– преобразовывать информацию из одной формы в другую.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  <w:rPr>
          <w:bCs/>
          <w:u w:val="single"/>
        </w:rPr>
      </w:pPr>
      <w:r>
        <w:rPr>
          <w:bCs/>
          <w:u w:val="single"/>
        </w:rPr>
        <w:t>Регулятивные:</w:t>
      </w:r>
    </w:p>
    <w:p w:rsidR="00DF6A30" w:rsidRDefault="00DF6A30" w:rsidP="00DF6A30">
      <w:pPr>
        <w:pStyle w:val="a5"/>
      </w:pPr>
      <w:r>
        <w:t xml:space="preserve">– проявлять познавательную и творческую инициативу; </w:t>
      </w:r>
    </w:p>
    <w:p w:rsidR="00DF6A30" w:rsidRDefault="00DF6A30" w:rsidP="00DF6A30">
      <w:pPr>
        <w:pStyle w:val="a5"/>
      </w:pPr>
      <w:r>
        <w:t xml:space="preserve">– принимать и сохранять учебную цель и задачу, </w:t>
      </w:r>
      <w:r>
        <w:rPr>
          <w:spacing w:val="4"/>
        </w:rPr>
        <w:t>планировать ее реализацию, в том числе во внутреннем плане;</w:t>
      </w:r>
    </w:p>
    <w:p w:rsidR="00DF6A30" w:rsidRDefault="00DF6A30" w:rsidP="00DF6A30">
      <w:pPr>
        <w:pStyle w:val="a5"/>
      </w:pPr>
      <w:r>
        <w:t>– контролировать и оценивать свои действия, вносить соответствующие коррективы в их выполнение;</w:t>
      </w:r>
    </w:p>
    <w:p w:rsidR="00DF6A30" w:rsidRDefault="00DF6A30" w:rsidP="00DF6A30">
      <w:pPr>
        <w:pStyle w:val="a5"/>
      </w:pPr>
      <w:r>
        <w:t xml:space="preserve">– </w:t>
      </w:r>
      <w:r>
        <w:rPr>
          <w:spacing w:val="4"/>
        </w:rPr>
        <w:t>уметь отличать правильно выполненное задание от неверного;</w:t>
      </w:r>
    </w:p>
    <w:p w:rsidR="00DF6A30" w:rsidRDefault="00DF6A30" w:rsidP="00DF6A30">
      <w:pPr>
        <w:pStyle w:val="a5"/>
      </w:pPr>
      <w:r>
        <w:t>– оценивать правильность выполнения действий: знакомство с критериями оценивания, самооценка и взаимооценка.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  <w:rPr>
          <w:u w:val="single"/>
        </w:rPr>
      </w:pPr>
      <w:r>
        <w:rPr>
          <w:bCs/>
          <w:u w:val="single"/>
        </w:rPr>
        <w:t>Коммуникативные:</w:t>
      </w:r>
    </w:p>
    <w:p w:rsidR="00DF6A30" w:rsidRDefault="00DF6A30" w:rsidP="00DF6A30">
      <w:pPr>
        <w:pStyle w:val="a5"/>
      </w:pPr>
      <w:r>
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DF6A30" w:rsidRDefault="00DF6A30" w:rsidP="00DF6A30">
      <w:pPr>
        <w:pStyle w:val="a5"/>
      </w:pPr>
      <w:r>
        <w:lastRenderedPageBreak/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DF6A30" w:rsidRDefault="00DF6A30" w:rsidP="00DF6A30">
      <w:pPr>
        <w:pStyle w:val="a5"/>
      </w:pPr>
      <w:r>
        <w:t>– слушать и понимать речь других;</w:t>
      </w:r>
    </w:p>
    <w:p w:rsidR="00DF6A30" w:rsidRDefault="00DF6A30" w:rsidP="00DF6A30">
      <w:pPr>
        <w:pStyle w:val="a5"/>
      </w:pPr>
      <w:r>
        <w:t>– совместно договариваться о правилах работы в группе;</w:t>
      </w:r>
    </w:p>
    <w:p w:rsidR="00DF6A30" w:rsidRDefault="00DF6A30" w:rsidP="00DF6A30">
      <w:pPr>
        <w:pStyle w:val="a5"/>
      </w:pPr>
      <w:r>
        <w:t>– учиться выполнять различные роли в группе (лидера, исполнителя, критика).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«Читательская грамотность»:</w:t>
      </w:r>
    </w:p>
    <w:p w:rsidR="00DF6A30" w:rsidRDefault="00DF6A30" w:rsidP="00DF6A30">
      <w:pPr>
        <w:pStyle w:val="a5"/>
      </w:pPr>
      <w: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DF6A30" w:rsidRDefault="00DF6A30" w:rsidP="00DF6A30">
      <w:pPr>
        <w:pStyle w:val="a5"/>
      </w:pPr>
      <w:r>
        <w:t>– способность различать тексты различных жанров и типов;</w:t>
      </w:r>
    </w:p>
    <w:p w:rsidR="00DF6A30" w:rsidRDefault="00DF6A30" w:rsidP="00DF6A30">
      <w:pPr>
        <w:pStyle w:val="a5"/>
      </w:pPr>
      <w:r>
        <w:t>– умение находить необходимую информацию в прочитанных текстах;</w:t>
      </w:r>
    </w:p>
    <w:p w:rsidR="00DF6A30" w:rsidRDefault="00DF6A30" w:rsidP="00DF6A30">
      <w:pPr>
        <w:pStyle w:val="a5"/>
        <w:rPr>
          <w:bCs/>
        </w:rPr>
      </w:pPr>
      <w:r>
        <w:t>– умение задавать вопросы по содержанию прочитанных текстов;</w:t>
      </w:r>
    </w:p>
    <w:p w:rsidR="00DF6A30" w:rsidRDefault="00DF6A30" w:rsidP="00DF6A30">
      <w:pPr>
        <w:pStyle w:val="a5"/>
        <w:rPr>
          <w:bCs/>
        </w:rPr>
      </w:pPr>
      <w: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«Математическая грамотность»:</w:t>
      </w:r>
    </w:p>
    <w:p w:rsidR="00DF6A30" w:rsidRDefault="00DF6A30" w:rsidP="00DF6A30">
      <w:pPr>
        <w:pStyle w:val="a5"/>
      </w:pPr>
      <w:r>
        <w:t>– способность формулировать, применять и интерпретировать математику в разнообразных контекстах;</w:t>
      </w:r>
    </w:p>
    <w:p w:rsidR="00DF6A30" w:rsidRDefault="00DF6A30" w:rsidP="00DF6A30">
      <w:pPr>
        <w:pStyle w:val="a5"/>
      </w:pPr>
      <w:r>
        <w:t>–  способность проводить математические рассуждения;</w:t>
      </w:r>
    </w:p>
    <w:p w:rsidR="00DF6A30" w:rsidRDefault="00DF6A30" w:rsidP="00DF6A30">
      <w:pPr>
        <w:pStyle w:val="a5"/>
      </w:pPr>
      <w:r>
        <w:t xml:space="preserve">–  способность использовать математические понятия, факты, чтобы описать, объяснить и предсказать явления; </w:t>
      </w:r>
    </w:p>
    <w:p w:rsidR="00DF6A30" w:rsidRDefault="00DF6A30" w:rsidP="00DF6A30">
      <w:pPr>
        <w:pStyle w:val="a5"/>
        <w:rPr>
          <w:bCs/>
        </w:rPr>
      </w:pPr>
      <w:r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«Финансовая грамотность»:</w:t>
      </w:r>
    </w:p>
    <w:p w:rsidR="00DF6A30" w:rsidRDefault="00DF6A30" w:rsidP="00DF6A30">
      <w:pPr>
        <w:pStyle w:val="a5"/>
      </w:pPr>
      <w:r>
        <w:t xml:space="preserve">– понимание и правильное использование экономических терминов; </w:t>
      </w:r>
    </w:p>
    <w:p w:rsidR="00DF6A30" w:rsidRDefault="00DF6A30" w:rsidP="00DF6A30">
      <w:pPr>
        <w:pStyle w:val="a5"/>
      </w:pPr>
      <w:r>
        <w:t xml:space="preserve">– представление о банковских картах; </w:t>
      </w:r>
    </w:p>
    <w:p w:rsidR="00DF6A30" w:rsidRDefault="00DF6A30" w:rsidP="00DF6A30">
      <w:pPr>
        <w:pStyle w:val="a5"/>
      </w:pPr>
      <w:r>
        <w:t>– умение правильно обращаться с поврежденными деньгами;</w:t>
      </w:r>
    </w:p>
    <w:p w:rsidR="00DF6A30" w:rsidRDefault="00DF6A30" w:rsidP="00DF6A30">
      <w:pPr>
        <w:pStyle w:val="a5"/>
      </w:pPr>
      <w:r>
        <w:t xml:space="preserve">– представление о различных банковских услугах; </w:t>
      </w:r>
    </w:p>
    <w:p w:rsidR="00DF6A30" w:rsidRDefault="00DF6A30" w:rsidP="00DF6A30">
      <w:pPr>
        <w:pStyle w:val="a5"/>
      </w:pPr>
      <w:r>
        <w:t>– проведение элементарных финансовых расчётов.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«Естественно-научная грамотность»:</w:t>
      </w:r>
    </w:p>
    <w:p w:rsidR="00DF6A30" w:rsidRDefault="00DF6A30" w:rsidP="00DF6A30">
      <w:pPr>
        <w:pStyle w:val="a5"/>
      </w:pPr>
      <w: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DF6A30" w:rsidRDefault="00DF6A30" w:rsidP="00DF6A30">
      <w:pPr>
        <w:pStyle w:val="a5"/>
      </w:pPr>
      <w:r>
        <w:t>– способность понимать основные особенности естествознания как формы человеческого познания.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</w:pPr>
      <w:r>
        <w:t xml:space="preserve">Программа обеспечивает достижение </w:t>
      </w:r>
      <w:r w:rsidRPr="00DF6A30">
        <w:rPr>
          <w:b/>
          <w:bCs/>
        </w:rPr>
        <w:t xml:space="preserve">третьеклассниками </w:t>
      </w:r>
      <w:r>
        <w:t xml:space="preserve">следующих личностных, метапредметных результатов. 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</w:pPr>
      <w:r>
        <w:rPr>
          <w:bCs/>
          <w:i/>
        </w:rPr>
        <w:t>Личностные</w:t>
      </w:r>
      <w:r>
        <w:rPr>
          <w:bCs/>
        </w:rPr>
        <w:t xml:space="preserve"> результаты</w:t>
      </w:r>
      <w:r>
        <w:t xml:space="preserve"> изучения курса:</w:t>
      </w:r>
    </w:p>
    <w:p w:rsidR="00DF6A30" w:rsidRDefault="00DF6A30" w:rsidP="00DF6A30">
      <w:pPr>
        <w:pStyle w:val="a5"/>
      </w:pPr>
      <w: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DF6A30" w:rsidRDefault="00DF6A30" w:rsidP="00DF6A30">
      <w:pPr>
        <w:pStyle w:val="a5"/>
      </w:pPr>
      <w:r>
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DF6A30" w:rsidRDefault="00DF6A30" w:rsidP="00DF6A30">
      <w:pPr>
        <w:pStyle w:val="a5"/>
      </w:pPr>
      <w:r>
        <w:t>–  осознавать личную ответственность за свои поступки;</w:t>
      </w:r>
    </w:p>
    <w:p w:rsidR="00DF6A30" w:rsidRDefault="00DF6A30" w:rsidP="00DF6A30">
      <w:pPr>
        <w:pStyle w:val="a5"/>
      </w:pPr>
      <w:r>
        <w:t xml:space="preserve">– уметь сотрудничать со взрослыми и сверстниками в различных ситуациях. 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color w:val="000000"/>
        </w:rPr>
      </w:pPr>
      <w:r>
        <w:rPr>
          <w:bCs/>
          <w:i/>
        </w:rPr>
        <w:t>Метапредметные</w:t>
      </w:r>
      <w:r>
        <w:t xml:space="preserve"> результаты изучения курса: </w:t>
      </w:r>
    </w:p>
    <w:p w:rsidR="00DF6A30" w:rsidRDefault="00DF6A30" w:rsidP="00DF6A30">
      <w:pPr>
        <w:pStyle w:val="a5"/>
        <w:rPr>
          <w:bCs/>
          <w:u w:val="single"/>
        </w:rPr>
      </w:pPr>
      <w:r>
        <w:rPr>
          <w:bCs/>
          <w:u w:val="single"/>
        </w:rPr>
        <w:t xml:space="preserve">Познавательные: </w:t>
      </w:r>
    </w:p>
    <w:p w:rsidR="00DF6A30" w:rsidRDefault="00DF6A30" w:rsidP="00DF6A30">
      <w:pPr>
        <w:pStyle w:val="a5"/>
      </w:pPr>
      <w: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DF6A30" w:rsidRDefault="00DF6A30" w:rsidP="00DF6A30">
      <w:pPr>
        <w:pStyle w:val="a5"/>
      </w:pPr>
      <w:r>
        <w:t>– использовать различные способы поиска, сбора, обработки, анализа и представления информации;</w:t>
      </w:r>
    </w:p>
    <w:p w:rsidR="00DF6A30" w:rsidRDefault="00DF6A30" w:rsidP="00DF6A30">
      <w:pPr>
        <w:pStyle w:val="a5"/>
      </w:pPr>
      <w: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DF6A30" w:rsidRDefault="00DF6A30" w:rsidP="00DF6A30">
      <w:pPr>
        <w:pStyle w:val="a5"/>
      </w:pPr>
      <w:r>
        <w:t>– использовать знаково-символические средства, в том числе моделирование;</w:t>
      </w:r>
    </w:p>
    <w:p w:rsidR="00DF6A30" w:rsidRDefault="00DF6A30" w:rsidP="00DF6A30">
      <w:pPr>
        <w:pStyle w:val="a5"/>
      </w:pPr>
      <w:r>
        <w:t>– ориентироваться в своей системе знаний: отличать новое от уже известного;</w:t>
      </w:r>
    </w:p>
    <w:p w:rsidR="00DF6A30" w:rsidRDefault="00DF6A30" w:rsidP="00DF6A30">
      <w:pPr>
        <w:pStyle w:val="a5"/>
      </w:pPr>
      <w:r>
        <w:t>– делать предварительный отбор источников информации: ориентироваться в потоке информации;</w:t>
      </w:r>
    </w:p>
    <w:p w:rsidR="00DF6A30" w:rsidRDefault="00DF6A30" w:rsidP="00DF6A30">
      <w:pPr>
        <w:pStyle w:val="a5"/>
      </w:pPr>
      <w: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DF6A30" w:rsidRDefault="00DF6A30" w:rsidP="00DF6A30">
      <w:pPr>
        <w:pStyle w:val="a5"/>
      </w:pPr>
      <w:r>
        <w:t>– перерабатывать полученную информацию: сравнивать и группировать объекты;</w:t>
      </w:r>
    </w:p>
    <w:p w:rsidR="00DF6A30" w:rsidRDefault="00DF6A30" w:rsidP="00DF6A30">
      <w:pPr>
        <w:pStyle w:val="a5"/>
      </w:pPr>
      <w:r>
        <w:t>– преобразовывать информацию из одной формы в другую.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  <w:rPr>
          <w:bCs/>
          <w:u w:val="single"/>
        </w:rPr>
      </w:pPr>
      <w:r>
        <w:rPr>
          <w:bCs/>
          <w:u w:val="single"/>
        </w:rPr>
        <w:t xml:space="preserve">Регулятивные: </w:t>
      </w:r>
    </w:p>
    <w:p w:rsidR="00DF6A30" w:rsidRDefault="00DF6A30" w:rsidP="00DF6A30">
      <w:pPr>
        <w:pStyle w:val="a5"/>
      </w:pPr>
      <w:r>
        <w:t xml:space="preserve">– проявлять познавательную и творческую инициативу; </w:t>
      </w:r>
    </w:p>
    <w:p w:rsidR="00DF6A30" w:rsidRDefault="00DF6A30" w:rsidP="00DF6A30">
      <w:pPr>
        <w:pStyle w:val="a5"/>
      </w:pPr>
      <w:r>
        <w:t>– принимать и сохранять учебную цель и задачу;</w:t>
      </w:r>
    </w:p>
    <w:p w:rsidR="00DF6A30" w:rsidRDefault="00DF6A30" w:rsidP="00DF6A30">
      <w:pPr>
        <w:pStyle w:val="a5"/>
      </w:pPr>
      <w:r>
        <w:t xml:space="preserve">– </w:t>
      </w:r>
      <w:r>
        <w:rPr>
          <w:spacing w:val="-4"/>
        </w:rPr>
        <w:t>планировать ее реализацию, в том числе во внутреннем плане;</w:t>
      </w:r>
    </w:p>
    <w:p w:rsidR="00DF6A30" w:rsidRDefault="00DF6A30" w:rsidP="00DF6A30">
      <w:pPr>
        <w:pStyle w:val="a5"/>
      </w:pPr>
      <w:r>
        <w:t>– контролировать и оценивать свои действия, вносить соответствующие коррективы в их выполнение;</w:t>
      </w:r>
    </w:p>
    <w:p w:rsidR="00DF6A30" w:rsidRDefault="00DF6A30" w:rsidP="00DF6A30">
      <w:pPr>
        <w:pStyle w:val="a5"/>
      </w:pPr>
      <w:r>
        <w:t xml:space="preserve">– </w:t>
      </w:r>
      <w:r>
        <w:rPr>
          <w:spacing w:val="-4"/>
        </w:rPr>
        <w:t>уметь отличать правильно выполненное задание от неверного;</w:t>
      </w:r>
    </w:p>
    <w:p w:rsidR="00DF6A30" w:rsidRDefault="00DF6A30" w:rsidP="00DF6A30">
      <w:pPr>
        <w:pStyle w:val="a5"/>
      </w:pPr>
      <w:r>
        <w:t>– оценивать правильность выполнения действий: знакомство с критериями оценивания, самооценка и взаимооценка.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  <w:rPr>
          <w:u w:val="single"/>
        </w:rPr>
      </w:pPr>
      <w:r>
        <w:rPr>
          <w:bCs/>
          <w:u w:val="single"/>
        </w:rPr>
        <w:t>Коммуникативные</w:t>
      </w:r>
      <w:r>
        <w:rPr>
          <w:u w:val="single"/>
        </w:rPr>
        <w:t xml:space="preserve">: </w:t>
      </w:r>
    </w:p>
    <w:p w:rsidR="00DF6A30" w:rsidRDefault="00DF6A30" w:rsidP="00DF6A30">
      <w:pPr>
        <w:pStyle w:val="a5"/>
      </w:pPr>
      <w:r>
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DF6A30" w:rsidRDefault="00DF6A30" w:rsidP="00DF6A30">
      <w:pPr>
        <w:pStyle w:val="a5"/>
      </w:pPr>
      <w:r>
        <w:lastRenderedPageBreak/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DF6A30" w:rsidRDefault="00DF6A30" w:rsidP="00DF6A30">
      <w:pPr>
        <w:pStyle w:val="a5"/>
      </w:pPr>
      <w:r>
        <w:t>– слушать и понимать речь других;</w:t>
      </w:r>
    </w:p>
    <w:p w:rsidR="00DF6A30" w:rsidRDefault="00DF6A30" w:rsidP="00DF6A30">
      <w:pPr>
        <w:pStyle w:val="a5"/>
      </w:pPr>
      <w:r>
        <w:t>– совместно договариваться о правилах работы в группе;</w:t>
      </w:r>
    </w:p>
    <w:p w:rsidR="00DF6A30" w:rsidRDefault="00DF6A30" w:rsidP="00DF6A30">
      <w:pPr>
        <w:pStyle w:val="a5"/>
      </w:pPr>
      <w:r>
        <w:t>– учиться выполнять различные роли в группе (лидера, исполнителя, критика).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«Читательская грамотность»:</w:t>
      </w:r>
    </w:p>
    <w:p w:rsidR="00DF6A30" w:rsidRDefault="00DF6A30" w:rsidP="00DF6A30">
      <w:pPr>
        <w:pStyle w:val="a5"/>
      </w:pPr>
      <w: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DF6A30" w:rsidRDefault="00DF6A30" w:rsidP="00DF6A30">
      <w:pPr>
        <w:pStyle w:val="a5"/>
      </w:pPr>
      <w:r>
        <w:t>– способность различать тексты различных жанров и типов;</w:t>
      </w:r>
    </w:p>
    <w:p w:rsidR="00DF6A30" w:rsidRDefault="00DF6A30" w:rsidP="00DF6A30">
      <w:pPr>
        <w:pStyle w:val="a5"/>
      </w:pPr>
      <w:r>
        <w:t>– умение находить необходимую информацию в прочитанных текстах;</w:t>
      </w:r>
    </w:p>
    <w:p w:rsidR="00DF6A30" w:rsidRDefault="00DF6A30" w:rsidP="00DF6A30">
      <w:pPr>
        <w:pStyle w:val="a5"/>
        <w:rPr>
          <w:bCs/>
        </w:rPr>
      </w:pPr>
      <w:r>
        <w:t xml:space="preserve">– </w:t>
      </w:r>
      <w:r>
        <w:rPr>
          <w:spacing w:val="-6"/>
        </w:rPr>
        <w:t>умение задавать вопросы по содержанию прочитанных текстов;</w:t>
      </w:r>
    </w:p>
    <w:p w:rsidR="00DF6A30" w:rsidRDefault="00DF6A30" w:rsidP="00DF6A30">
      <w:pPr>
        <w:pStyle w:val="a5"/>
        <w:rPr>
          <w:bCs/>
        </w:rPr>
      </w:pPr>
      <w: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«Математическая грамотность»:</w:t>
      </w:r>
    </w:p>
    <w:p w:rsidR="00DF6A30" w:rsidRDefault="00DF6A30" w:rsidP="00DF6A30">
      <w:pPr>
        <w:pStyle w:val="a5"/>
      </w:pPr>
      <w:r>
        <w:t>– способность формулировать, применять и интерпретировать математику в разнообразных контекстах;</w:t>
      </w:r>
    </w:p>
    <w:p w:rsidR="00DF6A30" w:rsidRDefault="00DF6A30" w:rsidP="00DF6A30">
      <w:pPr>
        <w:pStyle w:val="a5"/>
      </w:pPr>
      <w:r>
        <w:t>– способность проводить математические рассуждения;</w:t>
      </w:r>
    </w:p>
    <w:p w:rsidR="00DF6A30" w:rsidRDefault="00DF6A30" w:rsidP="00DF6A30">
      <w:pPr>
        <w:pStyle w:val="a5"/>
      </w:pPr>
      <w:r>
        <w:t xml:space="preserve">– способность использовать математические понятия, факты, чтобы описать, объяснить и предсказывать явления; </w:t>
      </w:r>
    </w:p>
    <w:p w:rsidR="00DF6A30" w:rsidRDefault="00DF6A30" w:rsidP="00DF6A30">
      <w:pPr>
        <w:pStyle w:val="a5"/>
        <w:rPr>
          <w:bCs/>
        </w:rPr>
      </w:pPr>
      <w:r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«Финансовая грамотность»:</w:t>
      </w:r>
    </w:p>
    <w:p w:rsidR="00DF6A30" w:rsidRDefault="00DF6A30" w:rsidP="00DF6A30">
      <w:pPr>
        <w:pStyle w:val="a5"/>
      </w:pPr>
      <w:r>
        <w:t xml:space="preserve">– </w:t>
      </w:r>
      <w:r>
        <w:rPr>
          <w:spacing w:val="-6"/>
        </w:rPr>
        <w:t>понимание и правильное использование финансовых терминов;</w:t>
      </w:r>
    </w:p>
    <w:p w:rsidR="00DF6A30" w:rsidRDefault="00DF6A30" w:rsidP="00DF6A30">
      <w:pPr>
        <w:pStyle w:val="a5"/>
      </w:pPr>
      <w:r>
        <w:t xml:space="preserve">– представление о семейных расходах и доходах; </w:t>
      </w:r>
    </w:p>
    <w:p w:rsidR="00DF6A30" w:rsidRDefault="00DF6A30" w:rsidP="00DF6A30">
      <w:pPr>
        <w:pStyle w:val="a5"/>
      </w:pPr>
      <w:r>
        <w:t>– умение проводить простейшие расчеты семейного бюджета;</w:t>
      </w:r>
    </w:p>
    <w:p w:rsidR="00DF6A30" w:rsidRDefault="00DF6A30" w:rsidP="00DF6A30">
      <w:pPr>
        <w:pStyle w:val="a5"/>
      </w:pPr>
      <w:r>
        <w:t xml:space="preserve">– представление о различных видах семейных доходов; </w:t>
      </w:r>
    </w:p>
    <w:p w:rsidR="00DF6A30" w:rsidRDefault="00DF6A30" w:rsidP="00DF6A30">
      <w:pPr>
        <w:pStyle w:val="a5"/>
      </w:pPr>
      <w:r>
        <w:t>– представление о различных видах семейных расходов;</w:t>
      </w:r>
    </w:p>
    <w:p w:rsidR="00DF6A30" w:rsidRDefault="00DF6A30" w:rsidP="00DF6A30">
      <w:pPr>
        <w:pStyle w:val="a5"/>
      </w:pPr>
      <w:r>
        <w:t>– представление о способах экономии семейного бюджета.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«Естественно-научная грамотность»:</w:t>
      </w:r>
    </w:p>
    <w:p w:rsidR="00DF6A30" w:rsidRDefault="00DF6A30" w:rsidP="00DF6A30">
      <w:pPr>
        <w:pStyle w:val="a5"/>
      </w:pPr>
      <w: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DF6A30" w:rsidRDefault="00DF6A30" w:rsidP="00DF6A30">
      <w:pPr>
        <w:pStyle w:val="a5"/>
      </w:pPr>
      <w:r>
        <w:t>– способность понимать основные особенности естествознания как формы человеческого познания.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</w:pPr>
      <w:r>
        <w:t xml:space="preserve">Программа обеспечивает достижение </w:t>
      </w:r>
      <w:r w:rsidRPr="00DF6A30">
        <w:rPr>
          <w:b/>
          <w:bCs/>
        </w:rPr>
        <w:t>четвероклассниками</w:t>
      </w:r>
      <w:r>
        <w:t xml:space="preserve"> следующих личностных, метапредметных результатов. </w:t>
      </w:r>
    </w:p>
    <w:p w:rsidR="00DF6A30" w:rsidRDefault="00DF6A30" w:rsidP="00DF6A30">
      <w:pPr>
        <w:pStyle w:val="a5"/>
        <w:rPr>
          <w:color w:val="FF0000"/>
        </w:rPr>
      </w:pPr>
    </w:p>
    <w:p w:rsidR="00DF6A30" w:rsidRDefault="00DF6A30" w:rsidP="00DF6A30">
      <w:pPr>
        <w:pStyle w:val="a5"/>
      </w:pPr>
      <w:r>
        <w:rPr>
          <w:bCs/>
          <w:i/>
        </w:rPr>
        <w:t>Личностные</w:t>
      </w:r>
      <w:r>
        <w:rPr>
          <w:bCs/>
        </w:rPr>
        <w:t xml:space="preserve"> результаты</w:t>
      </w:r>
      <w:r>
        <w:t xml:space="preserve"> изучения курса:</w:t>
      </w:r>
    </w:p>
    <w:p w:rsidR="00DF6A30" w:rsidRDefault="00DF6A30" w:rsidP="00DF6A30">
      <w:pPr>
        <w:pStyle w:val="a5"/>
      </w:pPr>
      <w: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DF6A30" w:rsidRDefault="00DF6A30" w:rsidP="00DF6A30">
      <w:pPr>
        <w:pStyle w:val="a5"/>
      </w:pPr>
      <w:r>
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DF6A30" w:rsidRDefault="00DF6A30" w:rsidP="00DF6A30">
      <w:pPr>
        <w:pStyle w:val="a5"/>
      </w:pPr>
      <w:r>
        <w:t>– осознавать личную ответственность за свои поступки;</w:t>
      </w:r>
    </w:p>
    <w:p w:rsidR="00DF6A30" w:rsidRDefault="00DF6A30" w:rsidP="00DF6A30">
      <w:pPr>
        <w:pStyle w:val="a5"/>
      </w:pPr>
      <w:r>
        <w:t xml:space="preserve">– уметь сотрудничать со взрослыми и сверстниками в различных ситуациях. </w:t>
      </w:r>
    </w:p>
    <w:p w:rsidR="00DF6A30" w:rsidRDefault="00DF6A30" w:rsidP="00DF6A30">
      <w:pPr>
        <w:pStyle w:val="a5"/>
        <w:rPr>
          <w:bCs/>
          <w:color w:val="000000"/>
        </w:rPr>
      </w:pPr>
    </w:p>
    <w:p w:rsidR="00DF6A30" w:rsidRDefault="00DF6A30" w:rsidP="00DF6A30">
      <w:pPr>
        <w:pStyle w:val="a5"/>
      </w:pPr>
      <w:r>
        <w:rPr>
          <w:bCs/>
        </w:rPr>
        <w:t>Метапредметные</w:t>
      </w:r>
      <w:r>
        <w:t xml:space="preserve"> результаты изучения курса:</w:t>
      </w:r>
    </w:p>
    <w:p w:rsidR="00DF6A30" w:rsidRDefault="00DF6A30" w:rsidP="00DF6A30">
      <w:pPr>
        <w:pStyle w:val="a5"/>
        <w:rPr>
          <w:bCs/>
          <w:u w:val="single"/>
        </w:rPr>
      </w:pPr>
      <w:r>
        <w:rPr>
          <w:bCs/>
          <w:u w:val="single"/>
        </w:rPr>
        <w:t>Познавательные:</w:t>
      </w:r>
    </w:p>
    <w:p w:rsidR="00DF6A30" w:rsidRDefault="00DF6A30" w:rsidP="00DF6A30">
      <w:pPr>
        <w:pStyle w:val="a5"/>
      </w:pPr>
      <w:r>
        <w:t xml:space="preserve">– осваивать способы решения проблем творческого и поискового характера: работа над проектами и исследованиями; </w:t>
      </w:r>
    </w:p>
    <w:p w:rsidR="00DF6A30" w:rsidRDefault="00DF6A30" w:rsidP="00DF6A30">
      <w:pPr>
        <w:pStyle w:val="a5"/>
      </w:pPr>
      <w:r>
        <w:t>– использовать различные способы поиска, сбора, обработки, анализа и представления информации;</w:t>
      </w:r>
    </w:p>
    <w:p w:rsidR="00DF6A30" w:rsidRDefault="00DF6A30" w:rsidP="00DF6A30">
      <w:pPr>
        <w:pStyle w:val="a5"/>
      </w:pPr>
      <w: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DF6A30" w:rsidRDefault="00DF6A30" w:rsidP="00DF6A30">
      <w:pPr>
        <w:pStyle w:val="a5"/>
      </w:pPr>
      <w:r>
        <w:t>– использовать знаково-символические средства, в том числе моделирование;</w:t>
      </w:r>
    </w:p>
    <w:p w:rsidR="00DF6A30" w:rsidRDefault="00DF6A30" w:rsidP="00DF6A30">
      <w:pPr>
        <w:pStyle w:val="a5"/>
      </w:pPr>
      <w:r>
        <w:t>– ориентироваться в своей системе знаний: отличать новое от уже известного;</w:t>
      </w:r>
    </w:p>
    <w:p w:rsidR="00DF6A30" w:rsidRDefault="00DF6A30" w:rsidP="00DF6A30">
      <w:pPr>
        <w:pStyle w:val="a5"/>
      </w:pPr>
      <w:r>
        <w:t>– делать предварительный отбор источников информации: ориентироваться в потоке информации;</w:t>
      </w:r>
    </w:p>
    <w:p w:rsidR="00DF6A30" w:rsidRDefault="00DF6A30" w:rsidP="00DF6A30">
      <w:pPr>
        <w:pStyle w:val="a5"/>
      </w:pPr>
      <w: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DF6A30" w:rsidRDefault="00DF6A30" w:rsidP="00DF6A30">
      <w:pPr>
        <w:pStyle w:val="a5"/>
      </w:pPr>
      <w:r>
        <w:t>– перерабатывать полученную информацию: сравнивать и группировать объекты;</w:t>
      </w:r>
    </w:p>
    <w:p w:rsidR="00DF6A30" w:rsidRDefault="00DF6A30" w:rsidP="00DF6A30">
      <w:pPr>
        <w:pStyle w:val="a5"/>
      </w:pPr>
      <w:r>
        <w:t>– преобразовывать информацию из одной формы в другую.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bCs/>
          <w:u w:val="single"/>
        </w:rPr>
      </w:pPr>
      <w:r>
        <w:rPr>
          <w:bCs/>
          <w:u w:val="single"/>
        </w:rPr>
        <w:t>Регулятивные:</w:t>
      </w:r>
    </w:p>
    <w:p w:rsidR="00DF6A30" w:rsidRDefault="00DF6A30" w:rsidP="00DF6A30">
      <w:pPr>
        <w:pStyle w:val="a5"/>
      </w:pPr>
      <w:r>
        <w:t xml:space="preserve">– проявлять познавательную и творческую инициативу; </w:t>
      </w:r>
    </w:p>
    <w:p w:rsidR="00DF6A30" w:rsidRDefault="00DF6A30" w:rsidP="00DF6A30">
      <w:pPr>
        <w:pStyle w:val="a5"/>
      </w:pPr>
      <w:r>
        <w:t xml:space="preserve">– принимать и сохранять учебную цель и задачу, </w:t>
      </w:r>
      <w:r>
        <w:rPr>
          <w:spacing w:val="-4"/>
        </w:rPr>
        <w:t>планировать ее реализацию, в том числе во внутреннем плане;</w:t>
      </w:r>
    </w:p>
    <w:p w:rsidR="00DF6A30" w:rsidRDefault="00DF6A30" w:rsidP="00DF6A30">
      <w:pPr>
        <w:pStyle w:val="a5"/>
      </w:pPr>
      <w:r>
        <w:t>– контролировать и оценивать свои действия, вносить соответствующие коррективы в их выполнение;</w:t>
      </w:r>
    </w:p>
    <w:p w:rsidR="00DF6A30" w:rsidRDefault="00DF6A30" w:rsidP="00DF6A30">
      <w:pPr>
        <w:pStyle w:val="a5"/>
        <w:rPr>
          <w:spacing w:val="-4"/>
        </w:rPr>
      </w:pPr>
      <w:r>
        <w:t xml:space="preserve">– </w:t>
      </w:r>
      <w:r>
        <w:rPr>
          <w:spacing w:val="-4"/>
        </w:rPr>
        <w:t>уметь отличать правильно выполненное задание от неверного;</w:t>
      </w:r>
    </w:p>
    <w:p w:rsidR="00DF6A30" w:rsidRDefault="00DF6A30" w:rsidP="00DF6A30">
      <w:pPr>
        <w:pStyle w:val="a5"/>
      </w:pPr>
      <w:r>
        <w:t>– оценивать правильность выполнения действий: самооценка и взаимооценка, знакомство с критериями оценивания.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u w:val="single"/>
        </w:rPr>
      </w:pPr>
      <w:r>
        <w:rPr>
          <w:bCs/>
          <w:u w:val="single"/>
        </w:rPr>
        <w:t>Коммуникативные:</w:t>
      </w:r>
    </w:p>
    <w:p w:rsidR="00DF6A30" w:rsidRDefault="00DF6A30" w:rsidP="00DF6A30">
      <w:pPr>
        <w:pStyle w:val="a5"/>
      </w:pPr>
      <w:r>
        <w:lastRenderedPageBreak/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DF6A30" w:rsidRDefault="00DF6A30" w:rsidP="00DF6A30">
      <w:pPr>
        <w:pStyle w:val="a5"/>
      </w:pPr>
      <w:r>
        <w:t>– слушать и понимать речь других;</w:t>
      </w:r>
    </w:p>
    <w:p w:rsidR="00DF6A30" w:rsidRDefault="00DF6A30" w:rsidP="00DF6A30">
      <w:pPr>
        <w:pStyle w:val="a5"/>
      </w:pPr>
      <w:r>
        <w:t>– совместно договариваться о правилах работы в группе;</w:t>
      </w:r>
    </w:p>
    <w:p w:rsidR="00DF6A30" w:rsidRDefault="00DF6A30" w:rsidP="00DF6A30">
      <w:pPr>
        <w:pStyle w:val="a5"/>
      </w:pPr>
      <w: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DF6A30" w:rsidRDefault="00DF6A30" w:rsidP="00DF6A30">
      <w:pPr>
        <w:pStyle w:val="a5"/>
      </w:pPr>
      <w:r>
        <w:t>– учиться выполнять различные роли в группе (лидера, исполнителя, критика).</w:t>
      </w:r>
    </w:p>
    <w:p w:rsidR="00DF6A30" w:rsidRDefault="00DF6A30" w:rsidP="00DF6A30">
      <w:pPr>
        <w:pStyle w:val="a5"/>
        <w:rPr>
          <w:color w:val="FF0000"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«Читательская грамотность»:</w:t>
      </w:r>
    </w:p>
    <w:p w:rsidR="00DF6A30" w:rsidRDefault="00DF6A30" w:rsidP="00DF6A30">
      <w:pPr>
        <w:pStyle w:val="a5"/>
      </w:pPr>
      <w: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DF6A30" w:rsidRDefault="00DF6A30" w:rsidP="00DF6A30">
      <w:pPr>
        <w:pStyle w:val="a5"/>
      </w:pPr>
      <w:r>
        <w:t>– умение находить необходимую информацию в прочитанных текстах;</w:t>
      </w:r>
    </w:p>
    <w:p w:rsidR="00DF6A30" w:rsidRDefault="00DF6A30" w:rsidP="00DF6A30">
      <w:pPr>
        <w:pStyle w:val="a5"/>
        <w:rPr>
          <w:bCs/>
        </w:rPr>
      </w:pPr>
      <w:r>
        <w:t xml:space="preserve">– </w:t>
      </w:r>
      <w:r>
        <w:rPr>
          <w:spacing w:val="-6"/>
        </w:rPr>
        <w:t>умение задавать вопросы по содержанию прочитанных текстов;</w:t>
      </w:r>
    </w:p>
    <w:p w:rsidR="00DF6A30" w:rsidRDefault="00DF6A30" w:rsidP="00DF6A30">
      <w:pPr>
        <w:pStyle w:val="a5"/>
        <w:rPr>
          <w:bCs/>
        </w:rPr>
      </w:pPr>
      <w: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«Естественно-научная грамотность»:</w:t>
      </w:r>
    </w:p>
    <w:p w:rsidR="00DF6A30" w:rsidRDefault="00DF6A30" w:rsidP="00DF6A30">
      <w:pPr>
        <w:pStyle w:val="a5"/>
      </w:pPr>
      <w: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DF6A30" w:rsidRDefault="00DF6A30" w:rsidP="00DF6A30">
      <w:pPr>
        <w:pStyle w:val="a5"/>
      </w:pPr>
      <w:r>
        <w:t>–  способность понимать основные особенности естествознания как формы человеческого познания.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«Математическая грамотность»:</w:t>
      </w:r>
    </w:p>
    <w:p w:rsidR="00DF6A30" w:rsidRDefault="00DF6A30" w:rsidP="00DF6A30">
      <w:pPr>
        <w:pStyle w:val="a5"/>
      </w:pPr>
      <w:r>
        <w:t>– способность формулировать, применять и интерпретировать математику в разнообразных контекстах;</w:t>
      </w:r>
    </w:p>
    <w:p w:rsidR="00DF6A30" w:rsidRDefault="00DF6A30" w:rsidP="00DF6A30">
      <w:pPr>
        <w:pStyle w:val="a5"/>
      </w:pPr>
      <w:r>
        <w:t>–  способность проводить математические рассуждения;</w:t>
      </w:r>
    </w:p>
    <w:p w:rsidR="00DF6A30" w:rsidRDefault="00DF6A30" w:rsidP="00DF6A30">
      <w:pPr>
        <w:pStyle w:val="a5"/>
      </w:pPr>
      <w:r>
        <w:t xml:space="preserve">–  способность использовать математические понятия, факты, чтобы описать, объяснить и предсказывать явления; </w:t>
      </w:r>
    </w:p>
    <w:p w:rsidR="00DF6A30" w:rsidRDefault="00DF6A30" w:rsidP="00DF6A30">
      <w:pPr>
        <w:pStyle w:val="a5"/>
        <w:rPr>
          <w:bCs/>
        </w:rPr>
      </w:pPr>
      <w:r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«Финансовая грамотность»:</w:t>
      </w:r>
    </w:p>
    <w:p w:rsidR="00DF6A30" w:rsidRDefault="00DF6A30" w:rsidP="00DF6A30">
      <w:pPr>
        <w:pStyle w:val="a5"/>
      </w:pPr>
      <w:r>
        <w:t xml:space="preserve">– </w:t>
      </w:r>
      <w:r>
        <w:rPr>
          <w:spacing w:val="-6"/>
        </w:rPr>
        <w:t>понимание и правильное использование финансовых терминов;</w:t>
      </w:r>
    </w:p>
    <w:p w:rsidR="00DF6A30" w:rsidRDefault="00DF6A30" w:rsidP="00DF6A30">
      <w:pPr>
        <w:pStyle w:val="a5"/>
      </w:pPr>
      <w:r>
        <w:t xml:space="preserve">– представление о семейных расходах и доходах; </w:t>
      </w:r>
    </w:p>
    <w:p w:rsidR="00DF6A30" w:rsidRDefault="00DF6A30" w:rsidP="00DF6A30">
      <w:pPr>
        <w:pStyle w:val="a5"/>
      </w:pPr>
      <w:r>
        <w:t>– умение проводить простейшие расчеты семейного бюджета;</w:t>
      </w:r>
    </w:p>
    <w:p w:rsidR="00DF6A30" w:rsidRDefault="00DF6A30" w:rsidP="00DF6A30">
      <w:pPr>
        <w:pStyle w:val="a5"/>
      </w:pPr>
      <w:r>
        <w:t xml:space="preserve">– представление о различных видах семейных доходов; </w:t>
      </w:r>
    </w:p>
    <w:p w:rsidR="00DF6A30" w:rsidRDefault="00DF6A30" w:rsidP="00DF6A30">
      <w:pPr>
        <w:pStyle w:val="a5"/>
      </w:pPr>
      <w:r>
        <w:t>– представление о различных видах семейных расходов;</w:t>
      </w:r>
    </w:p>
    <w:p w:rsidR="00DF6A30" w:rsidRDefault="00DF6A30" w:rsidP="00DF6A30">
      <w:pPr>
        <w:pStyle w:val="a5"/>
      </w:pPr>
      <w:r>
        <w:t>– представление о способах экономии семейного бюджета.</w:t>
      </w:r>
    </w:p>
    <w:p w:rsidR="00DF6A30" w:rsidRDefault="00DF6A30" w:rsidP="00DF6A30">
      <w:pPr>
        <w:pStyle w:val="a5"/>
        <w:rPr>
          <w:color w:val="000000"/>
        </w:rPr>
      </w:pPr>
    </w:p>
    <w:p w:rsidR="00DF6A30" w:rsidRDefault="00DF6A30" w:rsidP="00DF6A30">
      <w:pPr>
        <w:pStyle w:val="a5"/>
      </w:pPr>
      <w:r>
        <w:t>Оценка достижения планируемых результатов</w:t>
      </w:r>
    </w:p>
    <w:p w:rsidR="00DF6A30" w:rsidRDefault="00DF6A30" w:rsidP="00DF6A30">
      <w:pPr>
        <w:pStyle w:val="a5"/>
        <w:rPr>
          <w:bCs/>
        </w:rPr>
      </w:pPr>
      <w:r>
        <w:rPr>
          <w:bCs/>
        </w:rPr>
        <w:t>Обучение ведется на безотметочной основе.</w:t>
      </w:r>
    </w:p>
    <w:p w:rsidR="00DF6A30" w:rsidRDefault="00DF6A30" w:rsidP="00DF6A30">
      <w:pPr>
        <w:pStyle w:val="a5"/>
      </w:pPr>
      <w:r>
        <w:t>Для оценки эффективности занятий можно использовать следующие показатели:</w:t>
      </w:r>
    </w:p>
    <w:p w:rsidR="00DF6A30" w:rsidRDefault="00DF6A30" w:rsidP="00DF6A30">
      <w:pPr>
        <w:pStyle w:val="a5"/>
      </w:pPr>
      <w:r>
        <w:t>степень помощи, которую оказывает учитель учащимся при выполнении заданий;</w:t>
      </w:r>
    </w:p>
    <w:p w:rsidR="00DF6A30" w:rsidRDefault="00DF6A30" w:rsidP="00DF6A30">
      <w:pPr>
        <w:pStyle w:val="a5"/>
      </w:pPr>
      <w:r>
        <w:t>поведение детей на занятиях: живость, активность, заинтересованность обеспечивают положительные результаты;</w:t>
      </w:r>
    </w:p>
    <w:p w:rsidR="00DF6A30" w:rsidRDefault="00DF6A30" w:rsidP="00DF6A30">
      <w:pPr>
        <w:pStyle w:val="a5"/>
      </w:pPr>
      <w: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DF6A30" w:rsidRDefault="00DF6A30" w:rsidP="00DF6A30">
      <w:pPr>
        <w:pStyle w:val="a5"/>
      </w:pPr>
      <w:r>
        <w:t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:rsidR="00DF6A30" w:rsidRDefault="00DF6A30" w:rsidP="00DF6A30">
      <w:pPr>
        <w:pStyle w:val="a5"/>
      </w:pPr>
    </w:p>
    <w:p w:rsidR="00675E21" w:rsidRDefault="00675E21" w:rsidP="00DF6A30">
      <w:pPr>
        <w:pStyle w:val="a5"/>
      </w:pPr>
    </w:p>
    <w:p w:rsidR="00675E21" w:rsidRDefault="00675E21" w:rsidP="00870DE2">
      <w:pPr>
        <w:spacing w:after="0" w:line="240" w:lineRule="auto"/>
        <w:rPr>
          <w:rFonts w:ascii="Times New Roman" w:hAnsi="Times New Roman" w:cs="Times New Roman"/>
        </w:rPr>
      </w:pPr>
    </w:p>
    <w:p w:rsidR="00675E21" w:rsidRDefault="00675E21" w:rsidP="00870DE2">
      <w:pPr>
        <w:spacing w:after="0" w:line="240" w:lineRule="auto"/>
        <w:rPr>
          <w:rFonts w:ascii="Times New Roman" w:hAnsi="Times New Roman" w:cs="Times New Roman"/>
        </w:rPr>
      </w:pPr>
    </w:p>
    <w:p w:rsidR="00675E21" w:rsidRDefault="00675E21" w:rsidP="00870DE2">
      <w:pPr>
        <w:spacing w:after="0" w:line="240" w:lineRule="auto"/>
        <w:rPr>
          <w:rFonts w:ascii="Times New Roman" w:hAnsi="Times New Roman" w:cs="Times New Roman"/>
        </w:rPr>
      </w:pPr>
    </w:p>
    <w:p w:rsidR="00675E21" w:rsidRDefault="00675E21" w:rsidP="00870DE2">
      <w:pPr>
        <w:spacing w:after="0" w:line="240" w:lineRule="auto"/>
        <w:rPr>
          <w:rFonts w:ascii="Times New Roman" w:hAnsi="Times New Roman" w:cs="Times New Roman"/>
        </w:rPr>
      </w:pPr>
    </w:p>
    <w:p w:rsidR="00DF6A30" w:rsidRDefault="00DF6A30" w:rsidP="00870DE2">
      <w:pPr>
        <w:spacing w:after="0" w:line="240" w:lineRule="auto"/>
        <w:rPr>
          <w:rFonts w:ascii="Times New Roman" w:hAnsi="Times New Roman" w:cs="Times New Roman"/>
        </w:rPr>
      </w:pPr>
    </w:p>
    <w:p w:rsidR="00DF6A30" w:rsidRDefault="00DF6A30" w:rsidP="00870DE2">
      <w:pPr>
        <w:spacing w:after="0" w:line="240" w:lineRule="auto"/>
        <w:rPr>
          <w:rFonts w:ascii="Times New Roman" w:hAnsi="Times New Roman" w:cs="Times New Roman"/>
        </w:rPr>
      </w:pPr>
    </w:p>
    <w:p w:rsidR="00DF6A30" w:rsidRDefault="00DF6A30" w:rsidP="00870DE2">
      <w:pPr>
        <w:spacing w:after="0" w:line="240" w:lineRule="auto"/>
        <w:rPr>
          <w:rFonts w:ascii="Times New Roman" w:hAnsi="Times New Roman" w:cs="Times New Roman"/>
        </w:rPr>
      </w:pPr>
    </w:p>
    <w:p w:rsidR="00DF6A30" w:rsidRDefault="00DF6A30" w:rsidP="00870DE2">
      <w:pPr>
        <w:spacing w:after="0" w:line="240" w:lineRule="auto"/>
        <w:rPr>
          <w:rFonts w:ascii="Times New Roman" w:hAnsi="Times New Roman" w:cs="Times New Roman"/>
        </w:rPr>
      </w:pPr>
    </w:p>
    <w:p w:rsidR="00675E21" w:rsidRDefault="00675E21" w:rsidP="00870DE2">
      <w:pPr>
        <w:spacing w:after="0" w:line="240" w:lineRule="auto"/>
        <w:rPr>
          <w:rFonts w:ascii="Times New Roman" w:hAnsi="Times New Roman" w:cs="Times New Roman"/>
        </w:rPr>
      </w:pPr>
    </w:p>
    <w:p w:rsidR="00675E21" w:rsidRDefault="00675E21" w:rsidP="00870DE2">
      <w:pPr>
        <w:spacing w:after="0" w:line="240" w:lineRule="auto"/>
        <w:rPr>
          <w:rFonts w:ascii="Times New Roman" w:hAnsi="Times New Roman" w:cs="Times New Roman"/>
        </w:rPr>
      </w:pPr>
    </w:p>
    <w:p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:rsidR="00900FF7" w:rsidRDefault="00900FF7" w:rsidP="00870DE2">
      <w:pPr>
        <w:spacing w:after="0" w:line="240" w:lineRule="auto"/>
        <w:rPr>
          <w:rFonts w:ascii="Times New Roman" w:hAnsi="Times New Roman" w:cs="Times New Roman"/>
        </w:rPr>
      </w:pPr>
    </w:p>
    <w:p w:rsidR="00900FF7" w:rsidRDefault="00900FF7" w:rsidP="00870DE2">
      <w:pPr>
        <w:spacing w:after="0" w:line="240" w:lineRule="auto"/>
        <w:rPr>
          <w:rFonts w:ascii="Times New Roman" w:hAnsi="Times New Roman" w:cs="Times New Roman"/>
        </w:rPr>
      </w:pPr>
    </w:p>
    <w:p w:rsidR="00675E21" w:rsidRDefault="00675E21" w:rsidP="00870DE2">
      <w:pPr>
        <w:spacing w:after="0" w:line="240" w:lineRule="auto"/>
        <w:rPr>
          <w:rFonts w:ascii="Times New Roman" w:hAnsi="Times New Roman" w:cs="Times New Roman"/>
        </w:rPr>
      </w:pPr>
    </w:p>
    <w:p w:rsidR="00675E21" w:rsidRPr="00153312" w:rsidRDefault="00675E21" w:rsidP="00870DE2">
      <w:pPr>
        <w:spacing w:after="0" w:line="240" w:lineRule="auto"/>
        <w:rPr>
          <w:rFonts w:ascii="Times New Roman" w:hAnsi="Times New Roman" w:cs="Times New Roman"/>
        </w:rPr>
      </w:pPr>
    </w:p>
    <w:p w:rsidR="00242FB1" w:rsidRDefault="00A15D5A" w:rsidP="00A15D5A">
      <w:pPr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="00242FB1" w:rsidRPr="00242FB1">
        <w:rPr>
          <w:rFonts w:ascii="Times New Roman" w:hAnsi="Times New Roman" w:cs="Times New Roman"/>
          <w:b/>
          <w:bCs/>
          <w:sz w:val="24"/>
          <w:szCs w:val="24"/>
        </w:rPr>
        <w:t xml:space="preserve">.Тематическое планирование </w:t>
      </w:r>
      <w:r w:rsidR="00242FB1">
        <w:rPr>
          <w:rFonts w:ascii="Times New Roman" w:hAnsi="Times New Roman" w:cs="Times New Roman"/>
          <w:b/>
          <w:bCs/>
          <w:sz w:val="24"/>
          <w:szCs w:val="24"/>
        </w:rPr>
        <w:t>курса.</w:t>
      </w:r>
    </w:p>
    <w:p w:rsidR="00242FB1" w:rsidRPr="00242FB1" w:rsidRDefault="004B50DC" w:rsidP="00242FB1">
      <w:pPr>
        <w:tabs>
          <w:tab w:val="left" w:pos="709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42FB1" w:rsidRPr="00242FB1">
        <w:rPr>
          <w:rFonts w:ascii="Times New Roman" w:hAnsi="Times New Roman" w:cs="Times New Roman"/>
          <w:b/>
          <w:bCs/>
          <w:sz w:val="24"/>
          <w:szCs w:val="24"/>
        </w:rPr>
        <w:t>.1. Сетка часов</w:t>
      </w:r>
    </w:p>
    <w:tbl>
      <w:tblPr>
        <w:tblStyle w:val="a4"/>
        <w:tblW w:w="0" w:type="auto"/>
        <w:tblLook w:val="04A0"/>
      </w:tblPr>
      <w:tblGrid>
        <w:gridCol w:w="783"/>
        <w:gridCol w:w="3136"/>
        <w:gridCol w:w="3639"/>
        <w:gridCol w:w="1735"/>
        <w:gridCol w:w="5493"/>
      </w:tblGrid>
      <w:tr w:rsidR="00465846" w:rsidTr="00164586">
        <w:tc>
          <w:tcPr>
            <w:tcW w:w="783" w:type="dxa"/>
          </w:tcPr>
          <w:p w:rsidR="00465846" w:rsidRDefault="00465846" w:rsidP="00465846">
            <w:pPr>
              <w:jc w:val="both"/>
              <w:rPr>
                <w:b/>
                <w:bCs/>
              </w:rPr>
            </w:pPr>
            <w:r w:rsidRPr="00D05FEE">
              <w:rPr>
                <w:b/>
              </w:rPr>
              <w:br w:type="page"/>
            </w:r>
            <w:r w:rsidRPr="00D05FEE">
              <w:rPr>
                <w:b/>
                <w:color w:val="000000"/>
              </w:rPr>
              <w:t>№п/п</w:t>
            </w:r>
          </w:p>
        </w:tc>
        <w:tc>
          <w:tcPr>
            <w:tcW w:w="3136" w:type="dxa"/>
          </w:tcPr>
          <w:p w:rsidR="00465846" w:rsidRPr="00BB6E64" w:rsidRDefault="00465846" w:rsidP="00465846">
            <w:pPr>
              <w:jc w:val="both"/>
              <w:rPr>
                <w:bCs/>
              </w:rPr>
            </w:pPr>
            <w:r w:rsidRPr="00BB6E64">
              <w:rPr>
                <w:bCs/>
                <w:color w:val="000000"/>
                <w:sz w:val="24"/>
                <w:szCs w:val="24"/>
              </w:rPr>
              <w:t>Наименование разделов</w:t>
            </w:r>
          </w:p>
        </w:tc>
        <w:tc>
          <w:tcPr>
            <w:tcW w:w="3639" w:type="dxa"/>
          </w:tcPr>
          <w:p w:rsidR="00465846" w:rsidRPr="00BB6E64" w:rsidRDefault="00465846" w:rsidP="00465846">
            <w:pPr>
              <w:jc w:val="both"/>
              <w:rPr>
                <w:bCs/>
              </w:rPr>
            </w:pPr>
            <w:r w:rsidRPr="00BB6E64">
              <w:rPr>
                <w:bCs/>
                <w:sz w:val="24"/>
                <w:szCs w:val="24"/>
              </w:rPr>
              <w:t>Воспитательные задачи</w:t>
            </w:r>
          </w:p>
        </w:tc>
        <w:tc>
          <w:tcPr>
            <w:tcW w:w="1735" w:type="dxa"/>
          </w:tcPr>
          <w:p w:rsidR="00465846" w:rsidRPr="00BB6E64" w:rsidRDefault="00465846" w:rsidP="00465846">
            <w:pPr>
              <w:jc w:val="both"/>
              <w:rPr>
                <w:bCs/>
              </w:rPr>
            </w:pPr>
            <w:r w:rsidRPr="00BB6E64">
              <w:rPr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5493" w:type="dxa"/>
          </w:tcPr>
          <w:p w:rsidR="00465846" w:rsidRPr="00BB6E64" w:rsidRDefault="00465846" w:rsidP="00465846">
            <w:pPr>
              <w:jc w:val="both"/>
              <w:rPr>
                <w:bCs/>
              </w:rPr>
            </w:pPr>
            <w:r w:rsidRPr="00BB6E64">
              <w:rPr>
                <w:bCs/>
                <w:sz w:val="24"/>
                <w:szCs w:val="24"/>
              </w:rPr>
              <w:t>Цифровой ресурс</w:t>
            </w:r>
          </w:p>
        </w:tc>
      </w:tr>
      <w:tr w:rsidR="007E541C" w:rsidRPr="00465846" w:rsidTr="00164586">
        <w:tc>
          <w:tcPr>
            <w:tcW w:w="783" w:type="dxa"/>
          </w:tcPr>
          <w:p w:rsidR="007E541C" w:rsidRPr="00465846" w:rsidRDefault="007E541C" w:rsidP="009A5205">
            <w:pPr>
              <w:jc w:val="both"/>
              <w:rPr>
                <w:b/>
                <w:bCs/>
                <w:sz w:val="24"/>
                <w:szCs w:val="24"/>
              </w:rPr>
            </w:pPr>
            <w:r w:rsidRPr="00465846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136" w:type="dxa"/>
          </w:tcPr>
          <w:p w:rsidR="007E541C" w:rsidRPr="00BB6E64" w:rsidRDefault="007E541C" w:rsidP="0046584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3639" w:type="dxa"/>
          </w:tcPr>
          <w:p w:rsidR="007E541C" w:rsidRPr="00963303" w:rsidRDefault="007E541C" w:rsidP="00C42CC3">
            <w:pPr>
              <w:pStyle w:val="Default"/>
            </w:pPr>
            <w:r w:rsidRPr="00963303">
              <w:t>Воспитание  уважительного отношения к вечным ценностям человека.</w:t>
            </w:r>
          </w:p>
          <w:p w:rsidR="007E541C" w:rsidRPr="00B5319D" w:rsidRDefault="007E541C" w:rsidP="00B5319D">
            <w:pPr>
              <w:pStyle w:val="a5"/>
              <w:rPr>
                <w:color w:val="000000"/>
              </w:rPr>
            </w:pPr>
            <w:r w:rsidRPr="00963303">
              <w:rPr>
                <w:iCs/>
              </w:rPr>
              <w:t xml:space="preserve">Привитие любви </w:t>
            </w:r>
            <w:r w:rsidRPr="00963303">
              <w:t xml:space="preserve">и </w:t>
            </w:r>
            <w:r w:rsidRPr="00963303">
              <w:rPr>
                <w:iCs/>
              </w:rPr>
              <w:t>уважения</w:t>
            </w:r>
            <w:r w:rsidRPr="00963303">
              <w:t xml:space="preserve"> к Отечеству, его языку, культуре.</w:t>
            </w:r>
            <w:r w:rsidRPr="00963303">
              <w:rPr>
                <w:color w:val="000000"/>
              </w:rPr>
              <w:t xml:space="preserve"> Формирование осознания себя как члена общества, представителя страны.</w:t>
            </w:r>
          </w:p>
        </w:tc>
        <w:tc>
          <w:tcPr>
            <w:tcW w:w="1735" w:type="dxa"/>
          </w:tcPr>
          <w:p w:rsidR="007E541C" w:rsidRPr="00BB6E64" w:rsidRDefault="007E541C" w:rsidP="0046584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493" w:type="dxa"/>
            <w:vMerge w:val="restart"/>
          </w:tcPr>
          <w:p w:rsidR="007E541C" w:rsidRDefault="007E541C" w:rsidP="009A5205">
            <w:pPr>
              <w:jc w:val="both"/>
            </w:pPr>
            <w:r>
              <w:rPr>
                <w:sz w:val="24"/>
                <w:szCs w:val="24"/>
              </w:rPr>
              <w:t>1)Инфоурок</w:t>
            </w:r>
            <w:hyperlink r:id="rId9" w:history="1">
              <w:r w:rsidRPr="00B8753C">
                <w:rPr>
                  <w:rStyle w:val="a7"/>
                </w:rPr>
                <w:t>https://infourok.ru/prezentaciya-po-kursu-funkcionalnaya-gramotnost-avtor-m-v-buryak-na-temu-dozhdevye-chervi-3-klass-6188519.html</w:t>
              </w:r>
            </w:hyperlink>
          </w:p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</w:p>
          <w:p w:rsidR="007E541C" w:rsidRPr="00220EF7" w:rsidRDefault="007E541C" w:rsidP="007E541C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20EF7">
              <w:rPr>
                <w:sz w:val="24"/>
                <w:szCs w:val="24"/>
              </w:rPr>
              <w:t>)</w:t>
            </w:r>
            <w:r w:rsidRPr="00220EF7">
              <w:rPr>
                <w:color w:val="000000"/>
                <w:sz w:val="24"/>
                <w:szCs w:val="24"/>
              </w:rPr>
              <w:t xml:space="preserve"> Уроки для начальной школы от «Кирилл и Мефодий» и презентации уроков   </w:t>
            </w:r>
            <w:hyperlink r:id="rId10" w:history="1">
              <w:r w:rsidRPr="00B8753C">
                <w:rPr>
                  <w:rStyle w:val="a7"/>
                  <w:sz w:val="24"/>
                  <w:szCs w:val="24"/>
                </w:rPr>
                <w:t>http://km-school.ru/r1/Nachalka.asp</w:t>
              </w:r>
            </w:hyperlink>
          </w:p>
          <w:p w:rsidR="007E541C" w:rsidRDefault="007E541C" w:rsidP="007D2C72">
            <w:pPr>
              <w:rPr>
                <w:color w:val="000000"/>
                <w:sz w:val="24"/>
                <w:szCs w:val="24"/>
              </w:rPr>
            </w:pPr>
          </w:p>
          <w:p w:rsidR="007E541C" w:rsidRDefault="007E541C" w:rsidP="007D2C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3)Учи. Ру</w:t>
            </w:r>
            <w:r w:rsidR="00123928" w:rsidRPr="00123928">
              <w:rPr>
                <w:color w:val="000000"/>
                <w:sz w:val="24"/>
                <w:szCs w:val="24"/>
              </w:rPr>
              <w:t>https://olympiads.uchi.ru/olymp/finance/</w:t>
            </w:r>
          </w:p>
          <w:p w:rsidR="007E541C" w:rsidRDefault="007E541C" w:rsidP="007D2C72">
            <w:pPr>
              <w:rPr>
                <w:color w:val="000000"/>
                <w:sz w:val="24"/>
                <w:szCs w:val="24"/>
              </w:rPr>
            </w:pPr>
          </w:p>
          <w:p w:rsidR="007E541C" w:rsidRPr="007D62C1" w:rsidRDefault="007E541C" w:rsidP="00FB47A3">
            <w:pPr>
              <w:rPr>
                <w:sz w:val="24"/>
                <w:szCs w:val="24"/>
              </w:rPr>
            </w:pPr>
          </w:p>
          <w:p w:rsidR="007E541C" w:rsidRDefault="007E541C" w:rsidP="00FB47A3">
            <w:pPr>
              <w:pStyle w:val="c10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4</w:t>
            </w:r>
            <w:r w:rsidRPr="007D62C1">
              <w:rPr>
                <w:rStyle w:val="c1"/>
                <w:color w:val="000000"/>
              </w:rPr>
              <w:t>) Инфоурок</w:t>
            </w:r>
            <w:hyperlink r:id="rId11" w:history="1">
              <w:r w:rsidRPr="00B8753C">
                <w:rPr>
                  <w:rStyle w:val="a7"/>
                </w:rPr>
                <w:t>https://infourok.ru/prezentaciya-po-kursu-funkcionalnaya-gramotnost-avtor-m-v-buryak-na-temu-kalcij-3-klass-6188522.html</w:t>
              </w:r>
            </w:hyperlink>
          </w:p>
          <w:p w:rsidR="00123928" w:rsidRPr="007D62C1" w:rsidRDefault="00123928" w:rsidP="00FB47A3">
            <w:pPr>
              <w:pStyle w:val="c1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E541C" w:rsidRDefault="007E541C" w:rsidP="00164586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5)</w:t>
            </w:r>
            <w:r w:rsidR="00123928">
              <w:rPr>
                <w:sz w:val="24"/>
                <w:szCs w:val="24"/>
              </w:rPr>
              <w:t xml:space="preserve"> Математическая мастерская</w:t>
            </w:r>
            <w:hyperlink r:id="rId12" w:history="1">
              <w:r w:rsidR="00123928" w:rsidRPr="00B8753C">
                <w:rPr>
                  <w:rStyle w:val="a7"/>
                  <w:sz w:val="24"/>
                  <w:szCs w:val="24"/>
                </w:rPr>
                <w:t>https://www.klass39.ru/reshaem-logicheskie-zadachi-1-4-klass/</w:t>
              </w:r>
            </w:hyperlink>
          </w:p>
          <w:p w:rsidR="007E541C" w:rsidRDefault="007E541C" w:rsidP="00164586">
            <w:pPr>
              <w:rPr>
                <w:color w:val="000000"/>
                <w:sz w:val="24"/>
                <w:szCs w:val="24"/>
              </w:rPr>
            </w:pPr>
          </w:p>
          <w:p w:rsidR="007E541C" w:rsidRPr="00B545AD" w:rsidRDefault="00123928" w:rsidP="001645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7E541C">
              <w:rPr>
                <w:color w:val="000000"/>
                <w:sz w:val="24"/>
                <w:szCs w:val="24"/>
              </w:rPr>
              <w:t>)</w:t>
            </w:r>
            <w:r w:rsidR="007E541C" w:rsidRPr="00B545AD">
              <w:rPr>
                <w:color w:val="000000"/>
                <w:sz w:val="24"/>
                <w:szCs w:val="24"/>
              </w:rPr>
              <w:t>Учительский портал: Представлены уроки, тесты, презентации, внеклассные мероприятия, интерактивная доска, компьютерные программы</w:t>
            </w:r>
          </w:p>
          <w:p w:rsidR="007E541C" w:rsidRPr="00B545AD" w:rsidRDefault="000D422F" w:rsidP="00164586">
            <w:pPr>
              <w:rPr>
                <w:sz w:val="24"/>
                <w:szCs w:val="24"/>
              </w:rPr>
            </w:pPr>
            <w:hyperlink r:id="rId13" w:history="1">
              <w:r w:rsidR="007E541C" w:rsidRPr="00B545AD">
                <w:rPr>
                  <w:rStyle w:val="a7"/>
                  <w:rFonts w:eastAsia="Calibri"/>
                  <w:sz w:val="24"/>
                  <w:szCs w:val="24"/>
                </w:rPr>
                <w:t>http://www.uchportal.ru/load/47-2-2</w:t>
              </w:r>
            </w:hyperlink>
          </w:p>
          <w:p w:rsidR="007E541C" w:rsidRDefault="007E541C" w:rsidP="00164586">
            <w:pPr>
              <w:rPr>
                <w:color w:val="000000"/>
                <w:sz w:val="24"/>
                <w:szCs w:val="24"/>
              </w:rPr>
            </w:pPr>
          </w:p>
          <w:p w:rsidR="00123928" w:rsidRPr="00123928" w:rsidRDefault="00123928" w:rsidP="001645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7) Образовательная соц.сеть</w:t>
            </w:r>
            <w:r>
              <w:rPr>
                <w:color w:val="000000"/>
                <w:sz w:val="24"/>
                <w:szCs w:val="24"/>
                <w:lang w:val="en-US"/>
              </w:rPr>
              <w:t>nsportal</w:t>
            </w:r>
            <w:hyperlink r:id="rId14" w:history="1">
              <w:r w:rsidRPr="00B8753C">
                <w:rPr>
                  <w:rStyle w:val="a7"/>
                  <w:sz w:val="24"/>
                  <w:szCs w:val="24"/>
                  <w:lang w:val="en-US"/>
                </w:rPr>
                <w:t>https</w:t>
              </w:r>
              <w:r w:rsidRPr="00B8753C">
                <w:rPr>
                  <w:rStyle w:val="a7"/>
                  <w:sz w:val="24"/>
                  <w:szCs w:val="24"/>
                </w:rPr>
                <w:t>://</w:t>
              </w:r>
              <w:r w:rsidRPr="00B8753C">
                <w:rPr>
                  <w:rStyle w:val="a7"/>
                  <w:sz w:val="24"/>
                  <w:szCs w:val="24"/>
                  <w:lang w:val="en-US"/>
                </w:rPr>
                <w:t>nsportal</w:t>
              </w:r>
              <w:r w:rsidRPr="00B8753C">
                <w:rPr>
                  <w:rStyle w:val="a7"/>
                  <w:sz w:val="24"/>
                  <w:szCs w:val="24"/>
                </w:rPr>
                <w:t>.</w:t>
              </w:r>
              <w:r w:rsidRPr="00B8753C">
                <w:rPr>
                  <w:rStyle w:val="a7"/>
                  <w:sz w:val="24"/>
                  <w:szCs w:val="24"/>
                  <w:lang w:val="en-US"/>
                </w:rPr>
                <w:t>ru</w:t>
              </w:r>
              <w:r w:rsidRPr="00B8753C">
                <w:rPr>
                  <w:rStyle w:val="a7"/>
                  <w:sz w:val="24"/>
                  <w:szCs w:val="24"/>
                </w:rPr>
                <w:t>/</w:t>
              </w:r>
              <w:r w:rsidRPr="00B8753C">
                <w:rPr>
                  <w:rStyle w:val="a7"/>
                  <w:sz w:val="24"/>
                  <w:szCs w:val="24"/>
                  <w:lang w:val="en-US"/>
                </w:rPr>
                <w:t>nachalnaya</w:t>
              </w:r>
              <w:r w:rsidRPr="00B8753C">
                <w:rPr>
                  <w:rStyle w:val="a7"/>
                  <w:sz w:val="24"/>
                  <w:szCs w:val="24"/>
                </w:rPr>
                <w:t>-</w:t>
              </w:r>
              <w:r w:rsidRPr="00B8753C">
                <w:rPr>
                  <w:rStyle w:val="a7"/>
                  <w:sz w:val="24"/>
                  <w:szCs w:val="24"/>
                  <w:lang w:val="en-US"/>
                </w:rPr>
                <w:t>shkola</w:t>
              </w:r>
              <w:r w:rsidRPr="00B8753C">
                <w:rPr>
                  <w:rStyle w:val="a7"/>
                  <w:sz w:val="24"/>
                  <w:szCs w:val="24"/>
                </w:rPr>
                <w:t>/</w:t>
              </w:r>
              <w:r w:rsidRPr="00B8753C">
                <w:rPr>
                  <w:rStyle w:val="a7"/>
                  <w:sz w:val="24"/>
                  <w:szCs w:val="24"/>
                  <w:lang w:val="en-US"/>
                </w:rPr>
                <w:t>matematika</w:t>
              </w:r>
              <w:r w:rsidRPr="00B8753C">
                <w:rPr>
                  <w:rStyle w:val="a7"/>
                  <w:sz w:val="24"/>
                  <w:szCs w:val="24"/>
                </w:rPr>
                <w:t>/2021/03/20/</w:t>
              </w:r>
              <w:r w:rsidRPr="00B8753C">
                <w:rPr>
                  <w:rStyle w:val="a7"/>
                  <w:sz w:val="24"/>
                  <w:szCs w:val="24"/>
                  <w:lang w:val="en-US"/>
                </w:rPr>
                <w:t>metodicheskaya</w:t>
              </w:r>
              <w:r w:rsidRPr="00B8753C">
                <w:rPr>
                  <w:rStyle w:val="a7"/>
                  <w:sz w:val="24"/>
                  <w:szCs w:val="24"/>
                </w:rPr>
                <w:t>-</w:t>
              </w:r>
              <w:r w:rsidRPr="00B8753C">
                <w:rPr>
                  <w:rStyle w:val="a7"/>
                  <w:sz w:val="24"/>
                  <w:szCs w:val="24"/>
                  <w:lang w:val="en-US"/>
                </w:rPr>
                <w:t>kopilka</w:t>
              </w:r>
              <w:r w:rsidRPr="00B8753C">
                <w:rPr>
                  <w:rStyle w:val="a7"/>
                  <w:sz w:val="24"/>
                  <w:szCs w:val="24"/>
                </w:rPr>
                <w:t>-</w:t>
              </w:r>
              <w:r w:rsidRPr="00B8753C">
                <w:rPr>
                  <w:rStyle w:val="a7"/>
                  <w:sz w:val="24"/>
                  <w:szCs w:val="24"/>
                  <w:lang w:val="en-US"/>
                </w:rPr>
                <w:t>kombinatornye</w:t>
              </w:r>
              <w:r w:rsidRPr="00B8753C">
                <w:rPr>
                  <w:rStyle w:val="a7"/>
                  <w:sz w:val="24"/>
                  <w:szCs w:val="24"/>
                </w:rPr>
                <w:t>-</w:t>
              </w:r>
              <w:r w:rsidRPr="00B8753C">
                <w:rPr>
                  <w:rStyle w:val="a7"/>
                  <w:sz w:val="24"/>
                  <w:szCs w:val="24"/>
                  <w:lang w:val="en-US"/>
                </w:rPr>
                <w:t>logicheskie</w:t>
              </w:r>
              <w:r w:rsidRPr="00B8753C">
                <w:rPr>
                  <w:rStyle w:val="a7"/>
                  <w:sz w:val="24"/>
                  <w:szCs w:val="24"/>
                </w:rPr>
                <w:t>-</w:t>
              </w:r>
              <w:r w:rsidRPr="00B8753C">
                <w:rPr>
                  <w:rStyle w:val="a7"/>
                  <w:sz w:val="24"/>
                  <w:szCs w:val="24"/>
                  <w:lang w:val="en-US"/>
                </w:rPr>
                <w:t>i</w:t>
              </w:r>
            </w:hyperlink>
          </w:p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7E541C" w:rsidRPr="00465846" w:rsidTr="00164586">
        <w:tc>
          <w:tcPr>
            <w:tcW w:w="783" w:type="dxa"/>
          </w:tcPr>
          <w:p w:rsidR="007E541C" w:rsidRPr="00465846" w:rsidRDefault="007E541C" w:rsidP="009A5205">
            <w:pPr>
              <w:jc w:val="both"/>
              <w:rPr>
                <w:b/>
                <w:bCs/>
                <w:sz w:val="24"/>
                <w:szCs w:val="24"/>
              </w:rPr>
            </w:pPr>
            <w:r w:rsidRPr="00465846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136" w:type="dxa"/>
          </w:tcPr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Финансовая грамотность</w:t>
            </w:r>
          </w:p>
        </w:tc>
        <w:tc>
          <w:tcPr>
            <w:tcW w:w="3639" w:type="dxa"/>
          </w:tcPr>
          <w:p w:rsidR="007E541C" w:rsidRDefault="007E541C" w:rsidP="00C42CC3">
            <w:pPr>
              <w:pStyle w:val="a5"/>
            </w:pPr>
            <w:r>
              <w:t>Овладение начальными навыками адаптации в мире финансовых отношений.Формирование умения сопоставления доходов и расходов, простые вычисления в области семейных финансов.</w:t>
            </w:r>
          </w:p>
          <w:p w:rsidR="007E541C" w:rsidRPr="00B5319D" w:rsidRDefault="007E541C" w:rsidP="00B5319D">
            <w:pPr>
              <w:pStyle w:val="a5"/>
            </w:pPr>
            <w:r>
              <w:t>Осознание личной ответственности за свои поступки.</w:t>
            </w:r>
          </w:p>
        </w:tc>
        <w:tc>
          <w:tcPr>
            <w:tcW w:w="1735" w:type="dxa"/>
          </w:tcPr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493" w:type="dxa"/>
            <w:vMerge/>
          </w:tcPr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7E541C" w:rsidRPr="00465846" w:rsidTr="00164586">
        <w:tc>
          <w:tcPr>
            <w:tcW w:w="783" w:type="dxa"/>
          </w:tcPr>
          <w:p w:rsidR="007E541C" w:rsidRPr="00465846" w:rsidRDefault="007E541C" w:rsidP="009A5205">
            <w:pPr>
              <w:jc w:val="both"/>
              <w:rPr>
                <w:b/>
                <w:bCs/>
                <w:sz w:val="24"/>
                <w:szCs w:val="24"/>
              </w:rPr>
            </w:pPr>
            <w:r w:rsidRPr="00465846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136" w:type="dxa"/>
          </w:tcPr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3639" w:type="dxa"/>
          </w:tcPr>
          <w:p w:rsidR="007E541C" w:rsidRPr="00010A86" w:rsidRDefault="007E541C" w:rsidP="00963EB5">
            <w:pPr>
              <w:pStyle w:val="a3"/>
              <w:spacing w:after="0"/>
            </w:pPr>
            <w:r w:rsidRPr="00010A86">
              <w:rPr>
                <w:color w:val="000000"/>
              </w:rPr>
              <w:t>Воспитание культуры общения. </w:t>
            </w:r>
          </w:p>
          <w:p w:rsidR="007E541C" w:rsidRPr="00963EB5" w:rsidRDefault="007E541C" w:rsidP="00963EB5">
            <w:pPr>
              <w:pStyle w:val="a3"/>
              <w:spacing w:after="0"/>
            </w:pPr>
            <w:r>
              <w:t xml:space="preserve"> Формирование умения</w:t>
            </w:r>
            <w:r w:rsidRPr="00F227D5">
              <w:t xml:space="preserve"> слушать и сл</w:t>
            </w:r>
            <w:r>
              <w:t>ышать собеседника, размышлять в</w:t>
            </w:r>
            <w:r w:rsidRPr="00F227D5">
              <w:t>слух, обосновывать свою позицию высказывать свое мнение</w:t>
            </w:r>
            <w:r>
              <w:t>,</w:t>
            </w:r>
            <w:r w:rsidRPr="00F227D5">
              <w:t xml:space="preserve">быть готовым корректировать </w:t>
            </w:r>
            <w:r>
              <w:t xml:space="preserve">свою точку зрения, </w:t>
            </w:r>
            <w:r w:rsidRPr="00F227D5">
              <w:rPr>
                <w:iCs/>
              </w:rPr>
              <w:t>договариваться</w:t>
            </w:r>
            <w:r w:rsidRPr="00F227D5">
              <w:t xml:space="preserve"> и приходить к общему ре</w:t>
            </w:r>
            <w:r>
              <w:t>шению в совместной деятельности</w:t>
            </w:r>
            <w:r w:rsidRPr="0005034A">
              <w:t xml:space="preserve">, </w:t>
            </w:r>
            <w:r w:rsidRPr="0005034A">
              <w:lastRenderedPageBreak/>
              <w:t>выполняя разные роли в группе.</w:t>
            </w:r>
          </w:p>
        </w:tc>
        <w:tc>
          <w:tcPr>
            <w:tcW w:w="1735" w:type="dxa"/>
          </w:tcPr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10 (9 часов в 1 классе)</w:t>
            </w:r>
          </w:p>
        </w:tc>
        <w:tc>
          <w:tcPr>
            <w:tcW w:w="5493" w:type="dxa"/>
            <w:vMerge/>
          </w:tcPr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7E541C" w:rsidRPr="00465846" w:rsidTr="00164586">
        <w:tc>
          <w:tcPr>
            <w:tcW w:w="783" w:type="dxa"/>
          </w:tcPr>
          <w:p w:rsidR="007E541C" w:rsidRPr="00465846" w:rsidRDefault="007E541C" w:rsidP="009A5205">
            <w:pPr>
              <w:jc w:val="both"/>
              <w:rPr>
                <w:b/>
                <w:bCs/>
                <w:sz w:val="24"/>
                <w:szCs w:val="24"/>
              </w:rPr>
            </w:pPr>
            <w:r w:rsidRPr="00465846">
              <w:rPr>
                <w:b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3136" w:type="dxa"/>
          </w:tcPr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3639" w:type="dxa"/>
          </w:tcPr>
          <w:p w:rsidR="007E541C" w:rsidRPr="00B5319D" w:rsidRDefault="007E541C" w:rsidP="00B5319D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Воспитание толерантного </w:t>
            </w:r>
            <w:r w:rsidRPr="00B5319D">
              <w:rPr>
                <w:iCs/>
                <w:sz w:val="24"/>
                <w:szCs w:val="24"/>
              </w:rPr>
              <w:t xml:space="preserve">отношения к окружающим. </w:t>
            </w:r>
          </w:p>
          <w:p w:rsidR="007E541C" w:rsidRPr="00963303" w:rsidRDefault="007E541C" w:rsidP="00B5319D">
            <w:pPr>
              <w:rPr>
                <w:sz w:val="24"/>
                <w:szCs w:val="24"/>
              </w:rPr>
            </w:pPr>
            <w:r w:rsidRPr="00B5319D">
              <w:rPr>
                <w:sz w:val="24"/>
                <w:szCs w:val="24"/>
              </w:rPr>
              <w:t>Умение сотрудничать со взрослыми и сверстниками в разных игровых и реальных ситуациях.</w:t>
            </w:r>
          </w:p>
        </w:tc>
        <w:tc>
          <w:tcPr>
            <w:tcW w:w="1735" w:type="dxa"/>
          </w:tcPr>
          <w:p w:rsidR="007E541C" w:rsidRPr="00BB6E64" w:rsidRDefault="00F60D36" w:rsidP="009A520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493" w:type="dxa"/>
            <w:vMerge/>
          </w:tcPr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73ECF" w:rsidRPr="00465846" w:rsidTr="00164586">
        <w:tc>
          <w:tcPr>
            <w:tcW w:w="783" w:type="dxa"/>
          </w:tcPr>
          <w:p w:rsidR="00873ECF" w:rsidRPr="00465846" w:rsidRDefault="00873ECF" w:rsidP="009A5205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36" w:type="dxa"/>
          </w:tcPr>
          <w:p w:rsidR="00873ECF" w:rsidRPr="00BB6E64" w:rsidRDefault="00873ECF" w:rsidP="009A520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3639" w:type="dxa"/>
          </w:tcPr>
          <w:p w:rsidR="00873ECF" w:rsidRPr="00BB6E64" w:rsidRDefault="00873ECF" w:rsidP="009A520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35" w:type="dxa"/>
          </w:tcPr>
          <w:p w:rsidR="00873ECF" w:rsidRPr="00BB6E64" w:rsidRDefault="00F60D36" w:rsidP="009A520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 (32</w:t>
            </w:r>
            <w:r w:rsidR="00B5319D">
              <w:rPr>
                <w:bCs/>
                <w:sz w:val="24"/>
                <w:szCs w:val="24"/>
              </w:rPr>
              <w:t xml:space="preserve"> в 1 классе)</w:t>
            </w:r>
          </w:p>
        </w:tc>
        <w:tc>
          <w:tcPr>
            <w:tcW w:w="5493" w:type="dxa"/>
          </w:tcPr>
          <w:p w:rsidR="00873ECF" w:rsidRPr="00BB6E64" w:rsidRDefault="00873ECF" w:rsidP="009A5205">
            <w:pPr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465846" w:rsidRDefault="00465846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E34CF" w:rsidRPr="00465846" w:rsidRDefault="002E34CF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4AAA" w:rsidRDefault="004B50DC" w:rsidP="004B50DC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</w:t>
      </w:r>
      <w:r w:rsidR="00242FB1" w:rsidRPr="004B50DC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</w:t>
      </w:r>
      <w:r w:rsidR="00354AAA" w:rsidRPr="004B50DC">
        <w:rPr>
          <w:rFonts w:ascii="Times New Roman" w:hAnsi="Times New Roman" w:cs="Times New Roman"/>
          <w:b/>
          <w:sz w:val="24"/>
          <w:szCs w:val="24"/>
        </w:rPr>
        <w:t>курса</w:t>
      </w:r>
    </w:p>
    <w:p w:rsidR="0062010A" w:rsidRDefault="0062010A" w:rsidP="006201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D4C72" w:rsidRDefault="00D903AC" w:rsidP="003D4C72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Hlk116850388"/>
      <w:r>
        <w:rPr>
          <w:rFonts w:ascii="Times New Roman" w:hAnsi="Times New Roman" w:cs="Times New Roman"/>
          <w:b/>
          <w:sz w:val="24"/>
          <w:szCs w:val="24"/>
        </w:rPr>
        <w:t>1-4</w:t>
      </w:r>
      <w:r w:rsidR="003D4C7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4"/>
        <w:tblW w:w="15168" w:type="dxa"/>
        <w:tblInd w:w="-34" w:type="dxa"/>
        <w:tblLayout w:type="fixed"/>
        <w:tblLook w:val="04A0"/>
      </w:tblPr>
      <w:tblGrid>
        <w:gridCol w:w="568"/>
        <w:gridCol w:w="1143"/>
        <w:gridCol w:w="1408"/>
        <w:gridCol w:w="709"/>
        <w:gridCol w:w="1843"/>
        <w:gridCol w:w="2268"/>
        <w:gridCol w:w="7229"/>
      </w:tblGrid>
      <w:tr w:rsidR="003D4C72" w:rsidTr="00446E68">
        <w:tc>
          <w:tcPr>
            <w:tcW w:w="568" w:type="dxa"/>
          </w:tcPr>
          <w:p w:rsidR="003D4C72" w:rsidRPr="00BF65B0" w:rsidRDefault="003D4C72" w:rsidP="00D903AC">
            <w:pPr>
              <w:shd w:val="clear" w:color="auto" w:fill="FFFFFF"/>
              <w:ind w:hanging="19"/>
              <w:jc w:val="center"/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№</w:t>
            </w:r>
          </w:p>
          <w:p w:rsidR="003D4C72" w:rsidRDefault="003D4C72" w:rsidP="00D903AC">
            <w:pPr>
              <w:rPr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:rsidR="003D4C72" w:rsidRPr="00D903AC" w:rsidRDefault="00D903AC" w:rsidP="00D903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408" w:type="dxa"/>
          </w:tcPr>
          <w:p w:rsidR="003D4C72" w:rsidRDefault="003D4C72" w:rsidP="00D903AC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Тема раздела</w:t>
            </w:r>
          </w:p>
        </w:tc>
        <w:tc>
          <w:tcPr>
            <w:tcW w:w="709" w:type="dxa"/>
          </w:tcPr>
          <w:p w:rsidR="003D4C72" w:rsidRDefault="003D4C72" w:rsidP="00D903AC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Кол-во часов раздела</w:t>
            </w:r>
          </w:p>
        </w:tc>
        <w:tc>
          <w:tcPr>
            <w:tcW w:w="1843" w:type="dxa"/>
          </w:tcPr>
          <w:p w:rsidR="003D4C72" w:rsidRDefault="003D4C72" w:rsidP="00D903AC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3D4C72" w:rsidRDefault="003D4C72" w:rsidP="00D903AC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7229" w:type="dxa"/>
          </w:tcPr>
          <w:p w:rsidR="003D4C72" w:rsidRDefault="003D4C72" w:rsidP="00D903AC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Планируемый результат</w:t>
            </w:r>
          </w:p>
        </w:tc>
      </w:tr>
      <w:tr w:rsidR="003D4C72" w:rsidTr="00446E68">
        <w:tc>
          <w:tcPr>
            <w:tcW w:w="568" w:type="dxa"/>
            <w:vAlign w:val="center"/>
          </w:tcPr>
          <w:p w:rsidR="003D4C72" w:rsidRDefault="003D4C72" w:rsidP="00D903AC">
            <w:pPr>
              <w:rPr>
                <w:b/>
                <w:sz w:val="24"/>
                <w:szCs w:val="24"/>
              </w:rPr>
            </w:pPr>
            <w:r>
              <w:t>1</w:t>
            </w:r>
          </w:p>
        </w:tc>
        <w:tc>
          <w:tcPr>
            <w:tcW w:w="1143" w:type="dxa"/>
            <w:vAlign w:val="center"/>
          </w:tcPr>
          <w:p w:rsidR="003D4C72" w:rsidRDefault="003D4C72" w:rsidP="00D903AC">
            <w:pPr>
              <w:rPr>
                <w:b/>
                <w:sz w:val="24"/>
                <w:szCs w:val="24"/>
              </w:rPr>
            </w:pPr>
            <w:r>
              <w:t>2</w:t>
            </w:r>
          </w:p>
        </w:tc>
        <w:tc>
          <w:tcPr>
            <w:tcW w:w="1408" w:type="dxa"/>
          </w:tcPr>
          <w:p w:rsidR="003D4C72" w:rsidRDefault="003D4C72" w:rsidP="00D903AC">
            <w:pPr>
              <w:rPr>
                <w:b/>
                <w:sz w:val="24"/>
                <w:szCs w:val="24"/>
              </w:rPr>
            </w:pPr>
            <w:r>
              <w:t>3</w:t>
            </w:r>
          </w:p>
        </w:tc>
        <w:tc>
          <w:tcPr>
            <w:tcW w:w="709" w:type="dxa"/>
          </w:tcPr>
          <w:p w:rsidR="003D4C72" w:rsidRDefault="003D4C72" w:rsidP="00D903AC">
            <w:pPr>
              <w:rPr>
                <w:b/>
                <w:sz w:val="24"/>
                <w:szCs w:val="24"/>
              </w:rPr>
            </w:pPr>
            <w:r>
              <w:t>4</w:t>
            </w:r>
          </w:p>
        </w:tc>
        <w:tc>
          <w:tcPr>
            <w:tcW w:w="1843" w:type="dxa"/>
          </w:tcPr>
          <w:p w:rsidR="003D4C72" w:rsidRDefault="003D4C72" w:rsidP="00D903AC">
            <w:pPr>
              <w:rPr>
                <w:b/>
                <w:sz w:val="24"/>
                <w:szCs w:val="24"/>
              </w:rPr>
            </w:pPr>
            <w:r>
              <w:t>5</w:t>
            </w:r>
          </w:p>
        </w:tc>
        <w:tc>
          <w:tcPr>
            <w:tcW w:w="2268" w:type="dxa"/>
          </w:tcPr>
          <w:p w:rsidR="003D4C72" w:rsidRDefault="003D4C72" w:rsidP="00D903AC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</w:t>
            </w:r>
          </w:p>
        </w:tc>
        <w:tc>
          <w:tcPr>
            <w:tcW w:w="7229" w:type="dxa"/>
          </w:tcPr>
          <w:p w:rsidR="003D4C72" w:rsidRDefault="003D4C72" w:rsidP="00D903AC">
            <w:pPr>
              <w:rPr>
                <w:b/>
                <w:sz w:val="24"/>
                <w:szCs w:val="24"/>
              </w:rPr>
            </w:pPr>
            <w:r>
              <w:t>7</w:t>
            </w:r>
          </w:p>
        </w:tc>
      </w:tr>
      <w:tr w:rsidR="003D4C72" w:rsidTr="00446E68">
        <w:tc>
          <w:tcPr>
            <w:tcW w:w="15168" w:type="dxa"/>
            <w:gridSpan w:val="7"/>
          </w:tcPr>
          <w:p w:rsidR="003D4C72" w:rsidRPr="000F1275" w:rsidRDefault="003D4C72" w:rsidP="00D903AC">
            <w:pPr>
              <w:pStyle w:val="a5"/>
              <w:jc w:val="center"/>
              <w:rPr>
                <w:b/>
                <w:bCs/>
              </w:rPr>
            </w:pPr>
            <w:r w:rsidRPr="000F1275">
              <w:rPr>
                <w:b/>
                <w:bCs/>
              </w:rPr>
              <w:t>1 четверть – 8часов</w:t>
            </w:r>
          </w:p>
        </w:tc>
      </w:tr>
      <w:tr w:rsidR="003D4C72" w:rsidTr="00446E68">
        <w:tc>
          <w:tcPr>
            <w:tcW w:w="568" w:type="dxa"/>
          </w:tcPr>
          <w:p w:rsidR="003D4C72" w:rsidRDefault="003D4C72" w:rsidP="00D903AC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3D4C72" w:rsidRDefault="00D903AC" w:rsidP="00D903A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</w:tc>
        <w:tc>
          <w:tcPr>
            <w:tcW w:w="1408" w:type="dxa"/>
            <w:vMerge w:val="restart"/>
          </w:tcPr>
          <w:p w:rsidR="003D4C72" w:rsidRDefault="003D4C72" w:rsidP="00D903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«Читательская грамотность» </w:t>
            </w:r>
            <w:r w:rsidR="00BF31D8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709" w:type="dxa"/>
          </w:tcPr>
          <w:p w:rsidR="003D4C72" w:rsidRDefault="003D4C72" w:rsidP="00D903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2" w:rsidRDefault="003D4C72" w:rsidP="00D903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Михаил Пришвин. Беличья память</w:t>
            </w:r>
          </w:p>
          <w:p w:rsidR="003D4C72" w:rsidRDefault="003D4C72" w:rsidP="00D903A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2" w:rsidRDefault="003D4C72" w:rsidP="00D903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Различия научно-познавательного и художественного текстов.</w:t>
            </w:r>
          </w:p>
        </w:tc>
        <w:tc>
          <w:tcPr>
            <w:tcW w:w="7229" w:type="dxa"/>
            <w:vMerge w:val="restart"/>
          </w:tcPr>
          <w:p w:rsidR="003D4C72" w:rsidRDefault="003D4C72" w:rsidP="003D4C72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:rsidR="003D4C72" w:rsidRDefault="003D4C72" w:rsidP="003D4C72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:rsidR="003D4C72" w:rsidRDefault="003D4C72" w:rsidP="003D4C72">
            <w:pPr>
              <w:pStyle w:val="a5"/>
            </w:pPr>
            <w:r>
      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3D4C72" w:rsidRDefault="003D4C72" w:rsidP="003D4C72">
            <w:pPr>
              <w:pStyle w:val="a5"/>
            </w:pPr>
            <w:r>
              <w:t>– осознавать личную ответственность за свои поступки;</w:t>
            </w:r>
          </w:p>
          <w:p w:rsidR="003D4C72" w:rsidRDefault="003D4C72" w:rsidP="003D4C72">
            <w:pPr>
              <w:pStyle w:val="a5"/>
            </w:pPr>
            <w:r>
              <w:t xml:space="preserve">– уметь сотрудничать со взрослыми и сверстниками в разных игровых и реальных ситуациях. </w:t>
            </w:r>
          </w:p>
          <w:p w:rsidR="003D4C72" w:rsidRDefault="003D4C72" w:rsidP="003D4C72">
            <w:pPr>
              <w:pStyle w:val="a5"/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:rsidR="003D4C72" w:rsidRDefault="003D4C72" w:rsidP="003D4C72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lastRenderedPageBreak/>
              <w:t>Познавательные:</w:t>
            </w:r>
          </w:p>
          <w:p w:rsidR="003D4C72" w:rsidRDefault="003D4C72" w:rsidP="003D4C72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:rsidR="003D4C72" w:rsidRDefault="003D4C72" w:rsidP="003D4C72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:rsidR="003D4C72" w:rsidRDefault="003D4C72" w:rsidP="003D4C72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3D4C72" w:rsidRDefault="003D4C72" w:rsidP="003D4C72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3D4C72" w:rsidRDefault="003D4C72" w:rsidP="003D4C72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3D4C72" w:rsidRDefault="003D4C72" w:rsidP="003D4C72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3D4C72" w:rsidRDefault="003D4C72" w:rsidP="003D4C72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3D4C72" w:rsidRDefault="003D4C72" w:rsidP="003D4C72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:rsidR="003D4C72" w:rsidRDefault="003D4C72" w:rsidP="003D4C72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3D4C72" w:rsidRDefault="003D4C72" w:rsidP="003D4C72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:rsidR="003D4C72" w:rsidRDefault="003D4C72" w:rsidP="003D4C72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3D4C72" w:rsidRDefault="003D4C72" w:rsidP="003D4C72">
            <w:pPr>
              <w:pStyle w:val="a5"/>
            </w:pPr>
            <w:r>
              <w:t xml:space="preserve">– принимать и сохранять учебную цель и задачу, </w:t>
            </w:r>
            <w:r>
              <w:rPr>
                <w:spacing w:val="4"/>
              </w:rPr>
              <w:t>планировать ее реализацию, в том числе во внутреннем плане;</w:t>
            </w:r>
          </w:p>
          <w:p w:rsidR="003D4C72" w:rsidRDefault="003D4C72" w:rsidP="003D4C72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:rsidR="003D4C72" w:rsidRDefault="003D4C72" w:rsidP="003D4C72">
            <w:pPr>
              <w:pStyle w:val="a5"/>
            </w:pPr>
            <w:r>
              <w:t xml:space="preserve">– </w:t>
            </w:r>
            <w:r>
              <w:rPr>
                <w:spacing w:val="4"/>
              </w:rPr>
              <w:t>уметь отличать правильно выполненное задание от неверного;</w:t>
            </w:r>
          </w:p>
          <w:p w:rsidR="003D4C72" w:rsidRDefault="003D4C72" w:rsidP="003D4C72">
            <w:pPr>
              <w:pStyle w:val="a5"/>
            </w:pPr>
            <w:r>
              <w:t>– оценивать правильность выполнения действий: знакомство с критериями оценивания, самооценка и взаимооценка.</w:t>
            </w:r>
          </w:p>
          <w:p w:rsidR="003D4C72" w:rsidRDefault="003D4C72" w:rsidP="003D4C72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:rsidR="003D4C72" w:rsidRDefault="003D4C72" w:rsidP="003D4C72">
            <w:pPr>
              <w:pStyle w:val="a5"/>
            </w:pPr>
            <w:r>
      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3D4C72" w:rsidRDefault="003D4C72" w:rsidP="003D4C72">
            <w:pPr>
              <w:pStyle w:val="a5"/>
            </w:pPr>
            <w:r>
              <w:t xml:space="preserve">– доносить свою позицию до других: оформлять свою мысль в </w:t>
            </w:r>
            <w:r>
              <w:lastRenderedPageBreak/>
              <w:t>устной и письменной речи (на уровне одного предложения или небольшого текста);</w:t>
            </w:r>
          </w:p>
          <w:p w:rsidR="003D4C72" w:rsidRDefault="003D4C72" w:rsidP="003D4C72">
            <w:pPr>
              <w:pStyle w:val="a5"/>
            </w:pPr>
            <w:r>
              <w:t>– слушать и понимать речь других;</w:t>
            </w:r>
          </w:p>
          <w:p w:rsidR="003D4C72" w:rsidRDefault="003D4C72" w:rsidP="003D4C72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3D4C72" w:rsidRDefault="003D4C72" w:rsidP="003D4C72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:rsidR="003D4C72" w:rsidRPr="003D4C72" w:rsidRDefault="003D4C72" w:rsidP="003D4C72">
            <w:pPr>
              <w:pStyle w:val="a5"/>
              <w:rPr>
                <w:bCs/>
                <w:u w:val="single"/>
              </w:rPr>
            </w:pPr>
            <w:r w:rsidRPr="003D4C72">
              <w:rPr>
                <w:bCs/>
                <w:u w:val="single"/>
              </w:rPr>
              <w:t xml:space="preserve">Предметные результаты </w:t>
            </w:r>
            <w:r w:rsidRPr="003D4C72">
              <w:rPr>
                <w:u w:val="single"/>
              </w:rPr>
              <w:t>изучения блока</w:t>
            </w:r>
            <w:r w:rsidRPr="003D4C72">
              <w:rPr>
                <w:bCs/>
                <w:u w:val="single"/>
              </w:rPr>
              <w:t xml:space="preserve"> «Читательская грамотность»:</w:t>
            </w:r>
          </w:p>
          <w:p w:rsidR="003D4C72" w:rsidRDefault="003D4C72" w:rsidP="003D4C72">
            <w:pPr>
              <w:pStyle w:val="a5"/>
            </w:pPr>
            <w:r>
      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      </w:r>
          </w:p>
          <w:p w:rsidR="003D4C72" w:rsidRDefault="003D4C72" w:rsidP="003D4C72">
            <w:pPr>
              <w:pStyle w:val="a5"/>
            </w:pPr>
            <w:r>
              <w:t>– способность различать тексты различных жанров и типов;</w:t>
            </w:r>
          </w:p>
          <w:p w:rsidR="003D4C72" w:rsidRDefault="003D4C72" w:rsidP="003D4C72">
            <w:pPr>
              <w:pStyle w:val="a5"/>
            </w:pPr>
            <w:r>
              <w:t>– умение находить необходимую информацию в прочитанных текстах;</w:t>
            </w:r>
          </w:p>
          <w:p w:rsidR="003D4C72" w:rsidRDefault="003D4C72" w:rsidP="003D4C72">
            <w:pPr>
              <w:pStyle w:val="a5"/>
              <w:rPr>
                <w:bCs/>
              </w:rPr>
            </w:pPr>
            <w:r>
              <w:t>– умение задавать вопросы по содержанию прочитанных текстов;</w:t>
            </w:r>
          </w:p>
          <w:p w:rsidR="003D4C72" w:rsidRPr="003D4C72" w:rsidRDefault="003D4C72" w:rsidP="00D903AC">
            <w:pPr>
              <w:pStyle w:val="a5"/>
              <w:rPr>
                <w:bCs/>
              </w:rPr>
            </w:pPr>
            <w:r>
              <w:t>– умение составлять речевое высказывание в устной и письменной форме в соответствии с поставленной учебной задачей.</w:t>
            </w:r>
          </w:p>
        </w:tc>
      </w:tr>
      <w:tr w:rsidR="00734093" w:rsidTr="00446E68">
        <w:tc>
          <w:tcPr>
            <w:tcW w:w="568" w:type="dxa"/>
          </w:tcPr>
          <w:p w:rsidR="00734093" w:rsidRDefault="00734093" w:rsidP="00734093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2</w:t>
            </w:r>
          </w:p>
        </w:tc>
        <w:tc>
          <w:tcPr>
            <w:tcW w:w="1143" w:type="dxa"/>
          </w:tcPr>
          <w:p w:rsidR="00734093" w:rsidRDefault="00D903AC" w:rsidP="0073409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08.09</w:t>
            </w:r>
          </w:p>
        </w:tc>
        <w:tc>
          <w:tcPr>
            <w:tcW w:w="1408" w:type="dxa"/>
            <w:vMerge/>
          </w:tcPr>
          <w:p w:rsidR="00734093" w:rsidRDefault="00734093" w:rsidP="0073409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34093" w:rsidRDefault="00734093" w:rsidP="007340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93" w:rsidRPr="005D4687" w:rsidRDefault="00734093" w:rsidP="00734093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>И. Соколов-Микитов.</w:t>
            </w:r>
          </w:p>
          <w:p w:rsidR="00734093" w:rsidRDefault="00734093" w:rsidP="00734093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В берлоге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93" w:rsidRPr="005D4687" w:rsidRDefault="00734093" w:rsidP="00734093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>Содержание рассказа.</w:t>
            </w:r>
          </w:p>
          <w:p w:rsidR="00734093" w:rsidRPr="005D4687" w:rsidRDefault="00734093" w:rsidP="00734093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>Отличия художественного,</w:t>
            </w:r>
          </w:p>
          <w:p w:rsidR="00734093" w:rsidRDefault="00734093" w:rsidP="00734093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научно-познавательного и газетного стилей.</w:t>
            </w:r>
          </w:p>
        </w:tc>
        <w:tc>
          <w:tcPr>
            <w:tcW w:w="7229" w:type="dxa"/>
            <w:vMerge/>
          </w:tcPr>
          <w:p w:rsidR="00734093" w:rsidRDefault="00734093" w:rsidP="00734093">
            <w:pPr>
              <w:rPr>
                <w:b/>
                <w:sz w:val="24"/>
                <w:szCs w:val="24"/>
              </w:rPr>
            </w:pPr>
          </w:p>
        </w:tc>
      </w:tr>
      <w:tr w:rsidR="00F236F3" w:rsidTr="00446E68">
        <w:tc>
          <w:tcPr>
            <w:tcW w:w="568" w:type="dxa"/>
          </w:tcPr>
          <w:p w:rsidR="00F236F3" w:rsidRDefault="00F236F3" w:rsidP="00F236F3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143" w:type="dxa"/>
          </w:tcPr>
          <w:p w:rsidR="00F236F3" w:rsidRDefault="00D903AC" w:rsidP="00F236F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1408" w:type="dxa"/>
            <w:vMerge/>
          </w:tcPr>
          <w:p w:rsidR="00F236F3" w:rsidRDefault="00F236F3" w:rsidP="00F236F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236F3" w:rsidRDefault="00F236F3" w:rsidP="00F236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F3" w:rsidRDefault="00F236F3" w:rsidP="00F236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Лев Толстой. Зайцы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F3" w:rsidRDefault="00F236F3" w:rsidP="00F236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рассказа. Сравнение научно-познавательного и художественного текстов.</w:t>
            </w:r>
          </w:p>
        </w:tc>
        <w:tc>
          <w:tcPr>
            <w:tcW w:w="7229" w:type="dxa"/>
            <w:vMerge/>
          </w:tcPr>
          <w:p w:rsidR="00F236F3" w:rsidRDefault="00F236F3" w:rsidP="00F236F3">
            <w:pPr>
              <w:rPr>
                <w:b/>
                <w:sz w:val="24"/>
                <w:szCs w:val="24"/>
              </w:rPr>
            </w:pPr>
          </w:p>
        </w:tc>
      </w:tr>
      <w:tr w:rsidR="00F236F3" w:rsidTr="00446E68">
        <w:tc>
          <w:tcPr>
            <w:tcW w:w="568" w:type="dxa"/>
          </w:tcPr>
          <w:p w:rsidR="00F236F3" w:rsidRDefault="00F236F3" w:rsidP="00F236F3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143" w:type="dxa"/>
          </w:tcPr>
          <w:p w:rsidR="00F236F3" w:rsidRDefault="00D903AC" w:rsidP="00F236F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1408" w:type="dxa"/>
            <w:vMerge/>
          </w:tcPr>
          <w:p w:rsidR="00F236F3" w:rsidRDefault="00F236F3" w:rsidP="00F236F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236F3" w:rsidRDefault="00F236F3" w:rsidP="00F236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F3" w:rsidRDefault="00F236F3" w:rsidP="00F236F3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Николай Сладков. Весёлая игра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F3" w:rsidRDefault="00F236F3" w:rsidP="00F236F3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Содержание рассказа</w:t>
            </w:r>
          </w:p>
        </w:tc>
        <w:tc>
          <w:tcPr>
            <w:tcW w:w="7229" w:type="dxa"/>
            <w:vMerge/>
          </w:tcPr>
          <w:p w:rsidR="00F236F3" w:rsidRDefault="00F236F3" w:rsidP="00F236F3">
            <w:pPr>
              <w:rPr>
                <w:b/>
                <w:sz w:val="24"/>
                <w:szCs w:val="24"/>
              </w:rPr>
            </w:pPr>
          </w:p>
        </w:tc>
      </w:tr>
      <w:tr w:rsidR="00BF31D8" w:rsidTr="00446E68">
        <w:tc>
          <w:tcPr>
            <w:tcW w:w="568" w:type="dxa"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:rsidR="00BF31D8" w:rsidRDefault="00D903AC" w:rsidP="00BF31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29.09</w:t>
            </w:r>
          </w:p>
        </w:tc>
        <w:tc>
          <w:tcPr>
            <w:tcW w:w="1408" w:type="dxa"/>
            <w:vMerge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D8" w:rsidRPr="005D4687" w:rsidRDefault="00BF31D8" w:rsidP="00BF31D8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 xml:space="preserve">Обыкновенные </w:t>
            </w:r>
          </w:p>
          <w:p w:rsidR="00BF31D8" w:rsidRDefault="00BF31D8" w:rsidP="00BF31D8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кроты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D8" w:rsidRPr="005D4687" w:rsidRDefault="00BF31D8" w:rsidP="00BF31D8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>Содержание научно-познавательного</w:t>
            </w:r>
          </w:p>
          <w:p w:rsidR="00BF31D8" w:rsidRDefault="00BF31D8" w:rsidP="00BF31D8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 xml:space="preserve">текста. </w:t>
            </w:r>
          </w:p>
        </w:tc>
        <w:tc>
          <w:tcPr>
            <w:tcW w:w="7229" w:type="dxa"/>
            <w:vMerge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</w:p>
        </w:tc>
      </w:tr>
      <w:tr w:rsidR="00BF31D8" w:rsidTr="00446E68">
        <w:tc>
          <w:tcPr>
            <w:tcW w:w="568" w:type="dxa"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6</w:t>
            </w:r>
          </w:p>
        </w:tc>
        <w:tc>
          <w:tcPr>
            <w:tcW w:w="1143" w:type="dxa"/>
          </w:tcPr>
          <w:p w:rsidR="00BF31D8" w:rsidRDefault="00F60D36" w:rsidP="00BF31D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</w:p>
        </w:tc>
        <w:tc>
          <w:tcPr>
            <w:tcW w:w="1408" w:type="dxa"/>
            <w:vMerge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D8" w:rsidRPr="005D4687" w:rsidRDefault="00BF31D8" w:rsidP="00BF31D8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 xml:space="preserve">Эдуард Шим. </w:t>
            </w:r>
          </w:p>
          <w:p w:rsidR="00BF31D8" w:rsidRDefault="00BF31D8" w:rsidP="00BF31D8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Тяжкий 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D8" w:rsidRDefault="00BF31D8" w:rsidP="00BF31D8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Содержание художественного текста.</w:t>
            </w:r>
          </w:p>
        </w:tc>
        <w:tc>
          <w:tcPr>
            <w:tcW w:w="7229" w:type="dxa"/>
            <w:vMerge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</w:p>
        </w:tc>
      </w:tr>
      <w:tr w:rsidR="00BF31D8" w:rsidTr="00446E68">
        <w:tc>
          <w:tcPr>
            <w:tcW w:w="568" w:type="dxa"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7</w:t>
            </w:r>
          </w:p>
        </w:tc>
        <w:tc>
          <w:tcPr>
            <w:tcW w:w="1143" w:type="dxa"/>
          </w:tcPr>
          <w:p w:rsidR="00BF31D8" w:rsidRDefault="00F60D36" w:rsidP="00BF31D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1408" w:type="dxa"/>
            <w:vMerge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D8" w:rsidRPr="005D4687" w:rsidRDefault="00BF31D8" w:rsidP="00BF31D8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>Полевой</w:t>
            </w:r>
          </w:p>
          <w:p w:rsidR="00BF31D8" w:rsidRDefault="00BF31D8" w:rsidP="00BF31D8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хомяк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D8" w:rsidRPr="005D4687" w:rsidRDefault="00BF31D8" w:rsidP="00BF31D8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>Содержание научно-познавательного</w:t>
            </w:r>
          </w:p>
          <w:p w:rsidR="00BF31D8" w:rsidRDefault="00BF31D8" w:rsidP="00BF31D8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текста.</w:t>
            </w:r>
          </w:p>
        </w:tc>
        <w:tc>
          <w:tcPr>
            <w:tcW w:w="7229" w:type="dxa"/>
            <w:vMerge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</w:p>
        </w:tc>
      </w:tr>
      <w:tr w:rsidR="00BD648E" w:rsidTr="00446E68">
        <w:tc>
          <w:tcPr>
            <w:tcW w:w="568" w:type="dxa"/>
          </w:tcPr>
          <w:p w:rsidR="00BD648E" w:rsidRDefault="00BD648E" w:rsidP="00BD648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8</w:t>
            </w:r>
          </w:p>
        </w:tc>
        <w:tc>
          <w:tcPr>
            <w:tcW w:w="1143" w:type="dxa"/>
          </w:tcPr>
          <w:p w:rsidR="00BD648E" w:rsidRDefault="00F60D36" w:rsidP="00BD648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1408" w:type="dxa"/>
            <w:vMerge/>
          </w:tcPr>
          <w:p w:rsidR="00BD648E" w:rsidRDefault="00BD648E" w:rsidP="00BD648E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D648E" w:rsidRDefault="00BD648E" w:rsidP="00BD64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8E" w:rsidRDefault="00BD648E" w:rsidP="00BD648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Про бобров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8E" w:rsidRPr="005D4687" w:rsidRDefault="00BD648E" w:rsidP="00BD648E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 xml:space="preserve">Содержание текста, </w:t>
            </w:r>
          </w:p>
          <w:p w:rsidR="00BD648E" w:rsidRDefault="00BD648E" w:rsidP="00BD648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текст-описание.</w:t>
            </w:r>
          </w:p>
        </w:tc>
        <w:tc>
          <w:tcPr>
            <w:tcW w:w="7229" w:type="dxa"/>
            <w:vMerge/>
          </w:tcPr>
          <w:p w:rsidR="00BD648E" w:rsidRDefault="00BD648E" w:rsidP="00BD648E">
            <w:pPr>
              <w:rPr>
                <w:b/>
                <w:sz w:val="24"/>
                <w:szCs w:val="24"/>
              </w:rPr>
            </w:pPr>
          </w:p>
        </w:tc>
      </w:tr>
      <w:tr w:rsidR="00BD648E" w:rsidTr="00446E68">
        <w:tc>
          <w:tcPr>
            <w:tcW w:w="15168" w:type="dxa"/>
            <w:gridSpan w:val="7"/>
          </w:tcPr>
          <w:p w:rsidR="00BD648E" w:rsidRDefault="00BD648E" w:rsidP="00BD648E">
            <w:pPr>
              <w:jc w:val="center"/>
              <w:rPr>
                <w:b/>
                <w:sz w:val="24"/>
                <w:szCs w:val="24"/>
              </w:rPr>
            </w:pPr>
          </w:p>
          <w:p w:rsidR="00BD648E" w:rsidRPr="00F770C5" w:rsidRDefault="00BD648E" w:rsidP="00BD648E">
            <w:pPr>
              <w:jc w:val="center"/>
              <w:rPr>
                <w:b/>
                <w:sz w:val="24"/>
                <w:szCs w:val="24"/>
              </w:rPr>
            </w:pPr>
            <w:r w:rsidRPr="00F770C5">
              <w:rPr>
                <w:b/>
                <w:sz w:val="24"/>
                <w:szCs w:val="24"/>
              </w:rPr>
              <w:t>2 четверть – 7 часов</w:t>
            </w:r>
          </w:p>
        </w:tc>
      </w:tr>
    </w:tbl>
    <w:tbl>
      <w:tblPr>
        <w:tblW w:w="26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134"/>
        <w:gridCol w:w="1417"/>
        <w:gridCol w:w="709"/>
        <w:gridCol w:w="1843"/>
        <w:gridCol w:w="2268"/>
        <w:gridCol w:w="7229"/>
        <w:gridCol w:w="2284"/>
        <w:gridCol w:w="2284"/>
        <w:gridCol w:w="2284"/>
        <w:gridCol w:w="2284"/>
        <w:gridCol w:w="2284"/>
      </w:tblGrid>
      <w:tr w:rsidR="00906953" w:rsidRPr="00BF65B0" w:rsidTr="00236A83">
        <w:trPr>
          <w:gridAfter w:val="5"/>
          <w:wAfter w:w="11420" w:type="dxa"/>
          <w:trHeight w:val="2135"/>
        </w:trPr>
        <w:tc>
          <w:tcPr>
            <w:tcW w:w="534" w:type="dxa"/>
          </w:tcPr>
          <w:p w:rsidR="00906953" w:rsidRPr="00BF65B0" w:rsidRDefault="00906953" w:rsidP="00BD64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906953" w:rsidRPr="00BF65B0" w:rsidRDefault="00F60D36" w:rsidP="00BD648E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417" w:type="dxa"/>
          </w:tcPr>
          <w:p w:rsidR="00906953" w:rsidRPr="00BF65B0" w:rsidRDefault="00906953" w:rsidP="00BD64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6953" w:rsidRPr="00BF65B0" w:rsidRDefault="00906953" w:rsidP="00BD64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53" w:rsidRDefault="00906953" w:rsidP="00BD64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bCs/>
                <w:sz w:val="24"/>
                <w:szCs w:val="24"/>
              </w:rPr>
              <w:t>Позвоночные животные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53" w:rsidRDefault="00906953" w:rsidP="00BD64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Рыбы, птицы, рептилии, амфибии, млекопитающие.</w:t>
            </w:r>
          </w:p>
        </w:tc>
        <w:tc>
          <w:tcPr>
            <w:tcW w:w="7229" w:type="dxa"/>
            <w:vMerge w:val="restart"/>
          </w:tcPr>
          <w:p w:rsidR="00906953" w:rsidRDefault="00906953" w:rsidP="00BD648E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:rsidR="00906953" w:rsidRDefault="00906953" w:rsidP="00BD648E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:rsidR="00906953" w:rsidRDefault="00906953" w:rsidP="00BD648E">
            <w:pPr>
              <w:pStyle w:val="a5"/>
            </w:pPr>
            <w:r>
      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906953" w:rsidRDefault="00906953" w:rsidP="00BD648E">
            <w:pPr>
              <w:pStyle w:val="a5"/>
            </w:pPr>
            <w:r>
              <w:t>– осознавать личную ответственность за свои поступки;</w:t>
            </w:r>
          </w:p>
          <w:p w:rsidR="00906953" w:rsidRDefault="00906953" w:rsidP="00BD648E">
            <w:pPr>
              <w:pStyle w:val="a5"/>
            </w:pPr>
            <w:r>
              <w:t xml:space="preserve">– уметь сотрудничать со взрослыми и сверстниками в разных игровых и реальных ситуациях. </w:t>
            </w:r>
          </w:p>
          <w:p w:rsidR="00906953" w:rsidRDefault="00906953" w:rsidP="00BD648E">
            <w:pPr>
              <w:pStyle w:val="a5"/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:rsidR="00906953" w:rsidRDefault="00906953" w:rsidP="00BD648E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:rsidR="00906953" w:rsidRDefault="00906953" w:rsidP="00BD648E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:rsidR="00906953" w:rsidRDefault="00906953" w:rsidP="00BD648E">
            <w:pPr>
              <w:pStyle w:val="a5"/>
            </w:pPr>
            <w:r>
              <w:lastRenderedPageBreak/>
              <w:t>– использовать различные способы поиска, сбора, обработки, анализа и представления информации;</w:t>
            </w:r>
          </w:p>
          <w:p w:rsidR="00906953" w:rsidRDefault="00906953" w:rsidP="00BD648E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906953" w:rsidRDefault="00906953" w:rsidP="00BD648E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906953" w:rsidRDefault="00906953" w:rsidP="00BD648E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906953" w:rsidRDefault="00906953" w:rsidP="00BD648E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906953" w:rsidRDefault="00906953" w:rsidP="00BD648E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906953" w:rsidRDefault="00906953" w:rsidP="00BD648E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:rsidR="00906953" w:rsidRDefault="00906953" w:rsidP="00BD648E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906953" w:rsidRDefault="00906953" w:rsidP="00BD648E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:rsidR="00906953" w:rsidRDefault="00906953" w:rsidP="00BD648E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906953" w:rsidRDefault="00906953" w:rsidP="00BD648E">
            <w:pPr>
              <w:pStyle w:val="a5"/>
            </w:pPr>
            <w:r>
              <w:t xml:space="preserve">– принимать и сохранять учебную цель и задачу, </w:t>
            </w:r>
            <w:r>
              <w:rPr>
                <w:spacing w:val="4"/>
              </w:rPr>
              <w:t>планировать ее реализацию, в том числе во внутреннем плане;</w:t>
            </w:r>
          </w:p>
          <w:p w:rsidR="00906953" w:rsidRDefault="00906953" w:rsidP="00BD648E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:rsidR="00906953" w:rsidRDefault="00906953" w:rsidP="00BD648E">
            <w:pPr>
              <w:pStyle w:val="a5"/>
            </w:pPr>
            <w:r>
              <w:t xml:space="preserve">– </w:t>
            </w:r>
            <w:r>
              <w:rPr>
                <w:spacing w:val="4"/>
              </w:rPr>
              <w:t>уметь отличать правильно выполненное задание от неверного;</w:t>
            </w:r>
          </w:p>
          <w:p w:rsidR="00906953" w:rsidRDefault="00906953" w:rsidP="00BD648E">
            <w:pPr>
              <w:pStyle w:val="a5"/>
            </w:pPr>
            <w:r>
              <w:t>– оценивать правильность выполнения действий: знакомство с критериями оценивания, самооценка и взаимооценка.</w:t>
            </w:r>
          </w:p>
          <w:p w:rsidR="00906953" w:rsidRDefault="00906953" w:rsidP="00BD648E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:rsidR="00906953" w:rsidRDefault="00906953" w:rsidP="00BD648E">
            <w:pPr>
              <w:pStyle w:val="a5"/>
            </w:pPr>
            <w:r>
      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906953" w:rsidRDefault="00906953" w:rsidP="00BD648E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906953" w:rsidRDefault="00906953" w:rsidP="00BD648E">
            <w:pPr>
              <w:pStyle w:val="a5"/>
            </w:pPr>
            <w:r>
              <w:t>– слушать и понимать речь других;</w:t>
            </w:r>
          </w:p>
          <w:p w:rsidR="00906953" w:rsidRDefault="00906953" w:rsidP="00BD648E">
            <w:pPr>
              <w:pStyle w:val="a5"/>
            </w:pPr>
            <w:r>
              <w:lastRenderedPageBreak/>
              <w:t>– совместно договариваться о правилах работы в группе;</w:t>
            </w:r>
          </w:p>
          <w:p w:rsidR="00906953" w:rsidRDefault="00906953" w:rsidP="00BD648E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:rsidR="00906953" w:rsidRPr="003D4C72" w:rsidRDefault="00906953" w:rsidP="00BD648E">
            <w:pPr>
              <w:pStyle w:val="a5"/>
              <w:rPr>
                <w:bCs/>
                <w:u w:val="single"/>
              </w:rPr>
            </w:pPr>
            <w:r w:rsidRPr="003D4C72">
              <w:rPr>
                <w:bCs/>
                <w:u w:val="single"/>
              </w:rPr>
              <w:t xml:space="preserve">Предметные результаты </w:t>
            </w:r>
            <w:r w:rsidRPr="003D4C72">
              <w:rPr>
                <w:u w:val="single"/>
              </w:rPr>
              <w:t>изучения блока</w:t>
            </w:r>
            <w:r w:rsidRPr="003D4C72">
              <w:rPr>
                <w:bCs/>
                <w:u w:val="single"/>
              </w:rPr>
              <w:t xml:space="preserve"> «Финансовая грамотность»:</w:t>
            </w:r>
          </w:p>
          <w:p w:rsidR="00906953" w:rsidRDefault="00906953" w:rsidP="00BD648E">
            <w:pPr>
              <w:pStyle w:val="a5"/>
            </w:pPr>
            <w:r>
              <w:t xml:space="preserve">– понимание и правильное использование экономических терминов; </w:t>
            </w:r>
          </w:p>
          <w:p w:rsidR="00906953" w:rsidRDefault="00906953" w:rsidP="00BD648E">
            <w:pPr>
              <w:pStyle w:val="a5"/>
            </w:pPr>
            <w:r>
              <w:t xml:space="preserve">– представление о банковских картах; </w:t>
            </w:r>
          </w:p>
          <w:p w:rsidR="00906953" w:rsidRDefault="00906953" w:rsidP="00BD648E">
            <w:pPr>
              <w:pStyle w:val="a5"/>
            </w:pPr>
            <w:r>
              <w:t>– умение правильно обращаться с поврежденными деньгами;</w:t>
            </w:r>
          </w:p>
          <w:p w:rsidR="00906953" w:rsidRDefault="00906953" w:rsidP="00BD648E">
            <w:pPr>
              <w:pStyle w:val="a5"/>
            </w:pPr>
            <w:r>
              <w:t xml:space="preserve">– представление о различных банковских услугах; </w:t>
            </w:r>
          </w:p>
          <w:p w:rsidR="00906953" w:rsidRPr="003D4C72" w:rsidRDefault="00906953" w:rsidP="00BD648E">
            <w:pPr>
              <w:pStyle w:val="a5"/>
            </w:pPr>
            <w:r>
              <w:t>– проведение элементарных финансовых расчётов.</w:t>
            </w:r>
          </w:p>
        </w:tc>
      </w:tr>
      <w:tr w:rsidR="00906953" w:rsidRPr="00BF65B0" w:rsidTr="00236A83">
        <w:trPr>
          <w:gridAfter w:val="5"/>
          <w:wAfter w:w="11420" w:type="dxa"/>
          <w:trHeight w:val="1771"/>
        </w:trPr>
        <w:tc>
          <w:tcPr>
            <w:tcW w:w="534" w:type="dxa"/>
          </w:tcPr>
          <w:p w:rsidR="00906953" w:rsidRPr="00BF65B0" w:rsidRDefault="00906953" w:rsidP="005F33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6953" w:rsidRPr="00BF65B0" w:rsidRDefault="00906953" w:rsidP="00F60D3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F60D3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906953" w:rsidRPr="00BF65B0" w:rsidRDefault="00906953" w:rsidP="005F33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 8 часов</w:t>
            </w:r>
          </w:p>
        </w:tc>
        <w:tc>
          <w:tcPr>
            <w:tcW w:w="709" w:type="dxa"/>
          </w:tcPr>
          <w:p w:rsidR="00906953" w:rsidRPr="00BF65B0" w:rsidRDefault="00906953" w:rsidP="005F33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53" w:rsidRPr="005D4687" w:rsidRDefault="00906953" w:rsidP="005F33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Беличьи</w:t>
            </w:r>
          </w:p>
          <w:p w:rsidR="00906953" w:rsidRPr="005D4687" w:rsidRDefault="00906953" w:rsidP="005F33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</w:p>
          <w:p w:rsidR="00906953" w:rsidRDefault="00906953" w:rsidP="005F33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53" w:rsidRDefault="00906953" w:rsidP="005F33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Бумажные и металлические деньги, рубль, копейка.</w:t>
            </w:r>
          </w:p>
        </w:tc>
        <w:tc>
          <w:tcPr>
            <w:tcW w:w="7229" w:type="dxa"/>
            <w:vMerge/>
          </w:tcPr>
          <w:p w:rsidR="00906953" w:rsidRPr="00BF0359" w:rsidRDefault="00906953" w:rsidP="005F336F">
            <w:pPr>
              <w:pStyle w:val="Default"/>
              <w:rPr>
                <w:b/>
              </w:rPr>
            </w:pPr>
          </w:p>
        </w:tc>
      </w:tr>
      <w:tr w:rsidR="00906953" w:rsidRPr="00BF65B0" w:rsidTr="00236A83">
        <w:trPr>
          <w:gridAfter w:val="5"/>
          <w:wAfter w:w="11420" w:type="dxa"/>
          <w:trHeight w:val="1771"/>
        </w:trPr>
        <w:tc>
          <w:tcPr>
            <w:tcW w:w="534" w:type="dxa"/>
          </w:tcPr>
          <w:p w:rsidR="00906953" w:rsidRPr="00BF65B0" w:rsidRDefault="00906953" w:rsidP="005F33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06953" w:rsidRPr="00541A39" w:rsidRDefault="00F60D36" w:rsidP="005F336F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417" w:type="dxa"/>
          </w:tcPr>
          <w:p w:rsidR="00906953" w:rsidRPr="00BF65B0" w:rsidRDefault="00906953" w:rsidP="005F33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6953" w:rsidRPr="00BF65B0" w:rsidRDefault="00906953" w:rsidP="005F33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53" w:rsidRDefault="00906953" w:rsidP="005F33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Повреждённые и фальшивые деньги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53" w:rsidRDefault="00906953" w:rsidP="005F33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Наличные деньги, средства защиты бумажных денег, повреждённые деньги.</w:t>
            </w:r>
          </w:p>
        </w:tc>
        <w:tc>
          <w:tcPr>
            <w:tcW w:w="7229" w:type="dxa"/>
            <w:vMerge/>
          </w:tcPr>
          <w:p w:rsidR="00906953" w:rsidRPr="00BF65B0" w:rsidRDefault="00906953" w:rsidP="005F336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6A83" w:rsidRPr="00BF65B0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236A83" w:rsidRPr="00BF65B0" w:rsidRDefault="00236A83" w:rsidP="00236A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36A83" w:rsidRPr="00541A39" w:rsidRDefault="00F60D36" w:rsidP="00236A83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417" w:type="dxa"/>
          </w:tcPr>
          <w:p w:rsidR="00236A83" w:rsidRPr="00BF65B0" w:rsidRDefault="00236A83" w:rsidP="00236A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6A83" w:rsidRPr="00BF65B0" w:rsidRDefault="00236A83" w:rsidP="00236A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A83" w:rsidRDefault="00236A83" w:rsidP="00236A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Банковская карта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A83" w:rsidRDefault="00236A83" w:rsidP="00236A83">
            <w:pPr>
              <w:spacing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</w:tc>
        <w:tc>
          <w:tcPr>
            <w:tcW w:w="7229" w:type="dxa"/>
            <w:vMerge/>
          </w:tcPr>
          <w:p w:rsidR="00236A83" w:rsidRPr="00BF65B0" w:rsidRDefault="00236A83" w:rsidP="00236A8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6A83" w:rsidRPr="00BF65B0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236A83" w:rsidRPr="00BF65B0" w:rsidRDefault="00236A83" w:rsidP="00236A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36A83" w:rsidRPr="00541A39" w:rsidRDefault="00F60D36" w:rsidP="00236A83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417" w:type="dxa"/>
          </w:tcPr>
          <w:p w:rsidR="00236A83" w:rsidRPr="00BF65B0" w:rsidRDefault="00236A83" w:rsidP="00236A8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6A83" w:rsidRPr="00BF65B0" w:rsidRDefault="00236A83" w:rsidP="00236A83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6A83" w:rsidRPr="00BF65B0" w:rsidRDefault="00236A83" w:rsidP="00236A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A83" w:rsidRPr="005D4687" w:rsidRDefault="00236A83" w:rsidP="00236A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</w:t>
            </w:r>
          </w:p>
          <w:p w:rsidR="00236A83" w:rsidRPr="005D4687" w:rsidRDefault="00236A83" w:rsidP="00236A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денег на</w:t>
            </w:r>
          </w:p>
          <w:p w:rsidR="00236A83" w:rsidRDefault="00236A83" w:rsidP="00236A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банковской карте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A83" w:rsidRDefault="00236A83" w:rsidP="00236A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использовании банковских карт.</w:t>
            </w:r>
          </w:p>
        </w:tc>
        <w:tc>
          <w:tcPr>
            <w:tcW w:w="7229" w:type="dxa"/>
            <w:vMerge/>
          </w:tcPr>
          <w:p w:rsidR="00236A83" w:rsidRPr="00BF65B0" w:rsidRDefault="00236A83" w:rsidP="00236A8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0F3B" w:rsidRPr="00BF65B0" w:rsidTr="00236A83">
        <w:trPr>
          <w:gridAfter w:val="5"/>
          <w:wAfter w:w="11420" w:type="dxa"/>
          <w:trHeight w:val="1478"/>
        </w:trPr>
        <w:tc>
          <w:tcPr>
            <w:tcW w:w="534" w:type="dxa"/>
          </w:tcPr>
          <w:p w:rsidR="001F0F3B" w:rsidRPr="00BF65B0" w:rsidRDefault="001F0F3B" w:rsidP="001F0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F0F3B" w:rsidRPr="00541A39" w:rsidRDefault="00F60D36" w:rsidP="001F0F3B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417" w:type="dxa"/>
          </w:tcPr>
          <w:p w:rsidR="001F0F3B" w:rsidRPr="00BF65B0" w:rsidRDefault="001F0F3B" w:rsidP="001F0F3B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0F3B" w:rsidRPr="00BF65B0" w:rsidRDefault="001F0F3B" w:rsidP="001F0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F3B" w:rsidRDefault="001F0F3B" w:rsidP="001F0F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кредиты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F3B" w:rsidRDefault="001F0F3B" w:rsidP="001F0F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Кредит. Ипотечный кредит. Автокредит. Кредит наличными.</w:t>
            </w:r>
          </w:p>
        </w:tc>
        <w:tc>
          <w:tcPr>
            <w:tcW w:w="7229" w:type="dxa"/>
            <w:vMerge/>
          </w:tcPr>
          <w:p w:rsidR="001F0F3B" w:rsidRPr="00BF65B0" w:rsidRDefault="001F0F3B" w:rsidP="001F0F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0F3B" w:rsidRPr="00BF65B0" w:rsidTr="00236A83">
        <w:trPr>
          <w:gridAfter w:val="5"/>
          <w:wAfter w:w="11420" w:type="dxa"/>
          <w:trHeight w:val="1478"/>
        </w:trPr>
        <w:tc>
          <w:tcPr>
            <w:tcW w:w="534" w:type="dxa"/>
          </w:tcPr>
          <w:p w:rsidR="001F0F3B" w:rsidRPr="00BF65B0" w:rsidRDefault="001F0F3B" w:rsidP="001F0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1F0F3B" w:rsidRPr="00541A39" w:rsidRDefault="001F0F3B" w:rsidP="00F60D36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60D3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1F0F3B" w:rsidRPr="00BF65B0" w:rsidRDefault="001F0F3B" w:rsidP="001F0F3B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0F3B" w:rsidRPr="00BF65B0" w:rsidRDefault="001F0F3B" w:rsidP="001F0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F3B" w:rsidRDefault="001F0F3B" w:rsidP="001F0F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вклады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F3B" w:rsidRDefault="001F0F3B" w:rsidP="001F0F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Вклад, вкладчик, срочный вклад, вклад до востребования.</w:t>
            </w:r>
          </w:p>
        </w:tc>
        <w:tc>
          <w:tcPr>
            <w:tcW w:w="7229" w:type="dxa"/>
            <w:vMerge/>
          </w:tcPr>
          <w:p w:rsidR="001F0F3B" w:rsidRPr="00BF65B0" w:rsidRDefault="001F0F3B" w:rsidP="001F0F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0F3B" w:rsidRPr="00BF65B0" w:rsidTr="00236A83">
        <w:trPr>
          <w:trHeight w:val="486"/>
        </w:trPr>
        <w:tc>
          <w:tcPr>
            <w:tcW w:w="15134" w:type="dxa"/>
            <w:gridSpan w:val="7"/>
          </w:tcPr>
          <w:p w:rsidR="001F0F3B" w:rsidRDefault="001F0F3B" w:rsidP="001F0F3B">
            <w:pPr>
              <w:pStyle w:val="Default"/>
              <w:rPr>
                <w:b/>
              </w:rPr>
            </w:pPr>
          </w:p>
          <w:p w:rsidR="001F0F3B" w:rsidRPr="00BF0359" w:rsidRDefault="001F0F3B" w:rsidP="001F0F3B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3 четверть – 11 часов</w:t>
            </w:r>
          </w:p>
        </w:tc>
        <w:tc>
          <w:tcPr>
            <w:tcW w:w="2284" w:type="dxa"/>
          </w:tcPr>
          <w:p w:rsidR="001F0F3B" w:rsidRPr="00BF65B0" w:rsidRDefault="001F0F3B" w:rsidP="001F0F3B"/>
        </w:tc>
        <w:tc>
          <w:tcPr>
            <w:tcW w:w="2284" w:type="dxa"/>
          </w:tcPr>
          <w:p w:rsidR="001F0F3B" w:rsidRPr="00BF65B0" w:rsidRDefault="001F0F3B" w:rsidP="001F0F3B"/>
        </w:tc>
        <w:tc>
          <w:tcPr>
            <w:tcW w:w="2284" w:type="dxa"/>
          </w:tcPr>
          <w:p w:rsidR="001F0F3B" w:rsidRPr="00BF65B0" w:rsidRDefault="001F0F3B" w:rsidP="001F0F3B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F3B" w:rsidRPr="00BF65B0" w:rsidRDefault="001F0F3B" w:rsidP="001F0F3B"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F3B" w:rsidRPr="00BF65B0" w:rsidRDefault="001F0F3B" w:rsidP="001F0F3B"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Яблоко, свойства яблока.</w:t>
            </w:r>
          </w:p>
        </w:tc>
      </w:tr>
      <w:tr w:rsidR="003008EC" w:rsidRPr="00BF65B0" w:rsidTr="00D903AC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008EC" w:rsidRPr="00541A39" w:rsidRDefault="00F60D36" w:rsidP="00EB6ACF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417" w:type="dxa"/>
          </w:tcPr>
          <w:p w:rsidR="003008EC" w:rsidRPr="00BF65B0" w:rsidRDefault="003008EC" w:rsidP="00EB6A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EB6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Ловушки для денег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EB6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Доходы, расходы, прибыль, дефицит, профицит.</w:t>
            </w:r>
          </w:p>
        </w:tc>
        <w:tc>
          <w:tcPr>
            <w:tcW w:w="7229" w:type="dxa"/>
            <w:vMerge w:val="restart"/>
          </w:tcPr>
          <w:p w:rsidR="003008EC" w:rsidRDefault="003008EC" w:rsidP="00EB6ACF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:rsidR="003008EC" w:rsidRDefault="003008EC" w:rsidP="00EB6ACF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:rsidR="003008EC" w:rsidRDefault="003008EC" w:rsidP="00EB6ACF">
            <w:pPr>
              <w:pStyle w:val="a5"/>
            </w:pPr>
            <w:r>
      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3008EC" w:rsidRDefault="003008EC" w:rsidP="00EB6ACF">
            <w:pPr>
              <w:pStyle w:val="a5"/>
            </w:pPr>
            <w:r>
              <w:t>– осознавать личную ответственность за свои поступки;</w:t>
            </w:r>
          </w:p>
          <w:p w:rsidR="003008EC" w:rsidRDefault="003008EC" w:rsidP="00EB6ACF">
            <w:pPr>
              <w:pStyle w:val="a5"/>
            </w:pPr>
            <w:r>
              <w:lastRenderedPageBreak/>
              <w:t xml:space="preserve">– уметь сотрудничать со взрослыми и сверстниками в разных игровых и реальных ситуациях. </w:t>
            </w:r>
          </w:p>
          <w:p w:rsidR="003008EC" w:rsidRDefault="003008EC" w:rsidP="00EB6ACF">
            <w:pPr>
              <w:pStyle w:val="a5"/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:rsidR="003008EC" w:rsidRDefault="003008EC" w:rsidP="00EB6ACF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:rsidR="003008EC" w:rsidRDefault="003008EC" w:rsidP="00EB6ACF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:rsidR="003008EC" w:rsidRDefault="003008EC" w:rsidP="00EB6ACF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:rsidR="003008EC" w:rsidRDefault="003008EC" w:rsidP="00EB6ACF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3008EC" w:rsidRDefault="003008EC" w:rsidP="00EB6ACF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3008EC" w:rsidRDefault="003008EC" w:rsidP="00EB6ACF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3008EC" w:rsidRDefault="003008EC" w:rsidP="00EB6ACF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3008EC" w:rsidRDefault="003008EC" w:rsidP="00EB6ACF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3008EC" w:rsidRDefault="003008EC" w:rsidP="00EB6ACF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:rsidR="003008EC" w:rsidRDefault="003008EC" w:rsidP="00EB6ACF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3008EC" w:rsidRDefault="003008EC" w:rsidP="00EB6ACF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:rsidR="003008EC" w:rsidRDefault="003008EC" w:rsidP="00EB6ACF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3008EC" w:rsidRDefault="003008EC" w:rsidP="00EB6ACF">
            <w:pPr>
              <w:pStyle w:val="a5"/>
            </w:pPr>
            <w:r>
              <w:t xml:space="preserve">– принимать и сохранять учебную цель и задачу, </w:t>
            </w:r>
            <w:r>
              <w:rPr>
                <w:spacing w:val="4"/>
              </w:rPr>
              <w:t>планировать ее реализацию, в том числе во внутреннем плане;</w:t>
            </w:r>
          </w:p>
          <w:p w:rsidR="003008EC" w:rsidRDefault="003008EC" w:rsidP="00EB6ACF">
            <w:pPr>
              <w:pStyle w:val="a5"/>
            </w:pPr>
            <w:r>
              <w:lastRenderedPageBreak/>
              <w:t>– контролировать и оценивать свои действия, вносить соответствующие коррективы в их выполнение;</w:t>
            </w:r>
          </w:p>
          <w:p w:rsidR="003008EC" w:rsidRDefault="003008EC" w:rsidP="00EB6ACF">
            <w:pPr>
              <w:pStyle w:val="a5"/>
            </w:pPr>
            <w:r>
              <w:t xml:space="preserve">– </w:t>
            </w:r>
            <w:r>
              <w:rPr>
                <w:spacing w:val="4"/>
              </w:rPr>
              <w:t>уметь отличать правильно выполненное задание от неверного;</w:t>
            </w:r>
          </w:p>
          <w:p w:rsidR="003008EC" w:rsidRDefault="003008EC" w:rsidP="00EB6ACF">
            <w:pPr>
              <w:pStyle w:val="a5"/>
            </w:pPr>
            <w:r>
              <w:t>– оценивать правильность выполнения действий: знакомство с критериями оценивания, самооценка и взаимооценка.</w:t>
            </w:r>
          </w:p>
          <w:p w:rsidR="003008EC" w:rsidRDefault="003008EC" w:rsidP="00EB6ACF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:rsidR="003008EC" w:rsidRDefault="003008EC" w:rsidP="00EB6ACF">
            <w:pPr>
              <w:pStyle w:val="a5"/>
            </w:pPr>
            <w:r>
      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3008EC" w:rsidRDefault="003008EC" w:rsidP="00EB6ACF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3008EC" w:rsidRDefault="003008EC" w:rsidP="00EB6ACF">
            <w:pPr>
              <w:pStyle w:val="a5"/>
            </w:pPr>
            <w:r>
              <w:t>– слушать и понимать речь других;</w:t>
            </w:r>
          </w:p>
          <w:p w:rsidR="003008EC" w:rsidRDefault="003008EC" w:rsidP="00EB6ACF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3008EC" w:rsidRDefault="003008EC" w:rsidP="00EB6ACF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:rsidR="003008EC" w:rsidRPr="00CF546A" w:rsidRDefault="003008EC" w:rsidP="00EB6ACF">
            <w:pPr>
              <w:pStyle w:val="a5"/>
              <w:rPr>
                <w:bCs/>
                <w:u w:val="single"/>
              </w:rPr>
            </w:pPr>
            <w:r w:rsidRPr="00CF546A">
              <w:rPr>
                <w:bCs/>
                <w:u w:val="single"/>
              </w:rPr>
              <w:t xml:space="preserve">Предметные результаты </w:t>
            </w:r>
            <w:r w:rsidRPr="00CF546A">
              <w:rPr>
                <w:u w:val="single"/>
              </w:rPr>
              <w:t>изучения блока</w:t>
            </w:r>
            <w:r w:rsidRPr="00CF546A">
              <w:rPr>
                <w:bCs/>
                <w:u w:val="single"/>
              </w:rPr>
              <w:t xml:space="preserve"> «Естественно-научная грамотность»:</w:t>
            </w:r>
          </w:p>
          <w:p w:rsidR="003008EC" w:rsidRDefault="003008EC" w:rsidP="00EB6ACF">
            <w:pPr>
              <w:pStyle w:val="a5"/>
            </w:pPr>
            <w:r>
      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      </w:r>
          </w:p>
          <w:p w:rsidR="003008EC" w:rsidRDefault="003008EC" w:rsidP="00EB6ACF">
            <w:pPr>
              <w:pStyle w:val="a5"/>
            </w:pPr>
            <w:r>
              <w:t>– способность понимать основные особенности естествознания как формы человеческого познания.</w:t>
            </w:r>
          </w:p>
          <w:p w:rsidR="003008EC" w:rsidRPr="00D90E78" w:rsidRDefault="003008EC" w:rsidP="00EB6ACF">
            <w:pPr>
              <w:pStyle w:val="a5"/>
            </w:pPr>
          </w:p>
        </w:tc>
      </w:tr>
      <w:tr w:rsidR="003008EC" w:rsidRPr="00BF65B0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008EC" w:rsidRPr="00541A39" w:rsidRDefault="00F60D36" w:rsidP="00EB6ACF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417" w:type="dxa"/>
          </w:tcPr>
          <w:p w:rsidR="003008EC" w:rsidRPr="00BF65B0" w:rsidRDefault="003008EC" w:rsidP="00EB6A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EB6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Такие </w:t>
            </w:r>
          </w:p>
          <w:p w:rsidR="003008EC" w:rsidRDefault="003008EC" w:rsidP="00EB6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разные деньги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EB6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Валюта, курс для обмена валюты, деньги разных стран.</w:t>
            </w:r>
          </w:p>
        </w:tc>
        <w:tc>
          <w:tcPr>
            <w:tcW w:w="7229" w:type="dxa"/>
            <w:vMerge/>
          </w:tcPr>
          <w:p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EC" w:rsidRPr="00BF65B0" w:rsidTr="00D903AC">
        <w:trPr>
          <w:gridAfter w:val="5"/>
          <w:wAfter w:w="11420" w:type="dxa"/>
          <w:trHeight w:val="7495"/>
        </w:trPr>
        <w:tc>
          <w:tcPr>
            <w:tcW w:w="534" w:type="dxa"/>
            <w:tcBorders>
              <w:bottom w:val="single" w:sz="4" w:space="0" w:color="auto"/>
            </w:tcBorders>
          </w:tcPr>
          <w:p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08EC" w:rsidRPr="00541A39" w:rsidRDefault="00F60D36" w:rsidP="00EB6ACF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«Естественно -научная грамотность» 9 часов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EB6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белочку и погоду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EB6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Наблюдения за</w:t>
            </w:r>
          </w:p>
          <w:p w:rsidR="003008EC" w:rsidRDefault="003008EC" w:rsidP="00EB6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погодой.</w:t>
            </w:r>
          </w:p>
        </w:tc>
        <w:tc>
          <w:tcPr>
            <w:tcW w:w="7229" w:type="dxa"/>
            <w:vMerge/>
          </w:tcPr>
          <w:p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EC" w:rsidRPr="00BF65B0" w:rsidTr="00D903AC">
        <w:trPr>
          <w:gridAfter w:val="5"/>
          <w:wAfter w:w="11420" w:type="dxa"/>
          <w:trHeight w:val="2583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34" w:type="dxa"/>
          </w:tcPr>
          <w:p w:rsidR="003008EC" w:rsidRPr="004B267F" w:rsidRDefault="003008EC" w:rsidP="003008E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Лесные сладкоежки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Медонос, настоящий и искусственный мёд</w:t>
            </w:r>
          </w:p>
        </w:tc>
        <w:tc>
          <w:tcPr>
            <w:tcW w:w="7229" w:type="dxa"/>
            <w:vMerge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EC" w:rsidRPr="00BF65B0" w:rsidTr="00D903AC">
        <w:trPr>
          <w:gridAfter w:val="5"/>
          <w:wAfter w:w="11420" w:type="dxa"/>
          <w:trHeight w:val="3534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134" w:type="dxa"/>
          </w:tcPr>
          <w:p w:rsidR="003008EC" w:rsidRPr="004B267F" w:rsidRDefault="00F60D36" w:rsidP="00F60D36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417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bCs/>
                <w:sz w:val="24"/>
                <w:szCs w:val="24"/>
              </w:rPr>
              <w:t>Про Зайчишку и овощи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Морковь, огурец, помидор, свёкла, капуста.</w:t>
            </w:r>
          </w:p>
        </w:tc>
        <w:tc>
          <w:tcPr>
            <w:tcW w:w="7229" w:type="dxa"/>
            <w:vMerge/>
          </w:tcPr>
          <w:p w:rsidR="003008EC" w:rsidRPr="00BF65B0" w:rsidRDefault="003008EC" w:rsidP="003008E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EC" w:rsidRPr="00BF65B0" w:rsidTr="00D903AC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08EC" w:rsidRPr="004B267F" w:rsidRDefault="003008EC" w:rsidP="00F60D36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0D36">
              <w:rPr>
                <w:rFonts w:ascii="Times New Roman" w:hAnsi="Times New Roman" w:cs="Times New Roman"/>
                <w:sz w:val="24"/>
                <w:szCs w:val="24"/>
              </w:rPr>
              <w:t>6.01</w:t>
            </w:r>
          </w:p>
        </w:tc>
        <w:tc>
          <w:tcPr>
            <w:tcW w:w="1417" w:type="dxa"/>
          </w:tcPr>
          <w:p w:rsidR="003008EC" w:rsidRPr="00BF65B0" w:rsidRDefault="003008EC" w:rsidP="003008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Лисьи норы</w:t>
            </w:r>
          </w:p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Устройство лисьей норы, свойства лесной земли, песка и глины, состав почвы.</w:t>
            </w:r>
          </w:p>
        </w:tc>
        <w:tc>
          <w:tcPr>
            <w:tcW w:w="7229" w:type="dxa"/>
            <w:vMerge/>
          </w:tcPr>
          <w:p w:rsidR="003008EC" w:rsidRPr="00BF65B0" w:rsidRDefault="003008EC" w:rsidP="003008EC">
            <w:pPr>
              <w:spacing w:after="0"/>
              <w:rPr>
                <w:bCs/>
                <w:i/>
              </w:rPr>
            </w:pPr>
          </w:p>
        </w:tc>
      </w:tr>
      <w:tr w:rsidR="003008EC" w:rsidRPr="00BF65B0" w:rsidTr="00D903AC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008EC" w:rsidRPr="004B267F" w:rsidRDefault="00F60D36" w:rsidP="003008E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417" w:type="dxa"/>
          </w:tcPr>
          <w:p w:rsidR="003008EC" w:rsidRPr="00BF65B0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Корень – часть растения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Корень. Виды корневых систем. Видоизменённые корни.</w:t>
            </w:r>
          </w:p>
        </w:tc>
        <w:tc>
          <w:tcPr>
            <w:tcW w:w="7229" w:type="dxa"/>
            <w:vMerge/>
          </w:tcPr>
          <w:p w:rsidR="003008EC" w:rsidRPr="00BF65B0" w:rsidRDefault="003008EC" w:rsidP="003008EC">
            <w:pPr>
              <w:spacing w:after="0"/>
              <w:rPr>
                <w:bCs/>
              </w:rPr>
            </w:pPr>
          </w:p>
        </w:tc>
      </w:tr>
      <w:tr w:rsidR="003008EC" w:rsidRPr="00BF65B0" w:rsidTr="00D903AC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008EC" w:rsidRPr="004B267F" w:rsidRDefault="00F60D36" w:rsidP="003008E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417" w:type="dxa"/>
          </w:tcPr>
          <w:p w:rsidR="003008EC" w:rsidRPr="00BF65B0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особенности </w:t>
            </w:r>
            <w:r w:rsidRPr="005D4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яблока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Яблоко, свойства </w:t>
            </w:r>
            <w:r w:rsidRPr="005D4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яблока.</w:t>
            </w:r>
          </w:p>
        </w:tc>
        <w:tc>
          <w:tcPr>
            <w:tcW w:w="7229" w:type="dxa"/>
            <w:vMerge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EC" w:rsidRPr="00BF65B0" w:rsidTr="00D903AC">
        <w:trPr>
          <w:gridAfter w:val="5"/>
          <w:wAfter w:w="11420" w:type="dxa"/>
          <w:trHeight w:val="982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008EC" w:rsidRPr="004B267F" w:rsidRDefault="00F60D36" w:rsidP="003008E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417" w:type="dxa"/>
          </w:tcPr>
          <w:p w:rsidR="003008EC" w:rsidRPr="00BF65B0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Горох, свойства прорастания гороха.</w:t>
            </w:r>
          </w:p>
        </w:tc>
        <w:tc>
          <w:tcPr>
            <w:tcW w:w="7229" w:type="dxa"/>
            <w:vMerge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EC" w:rsidRPr="00BF65B0" w:rsidTr="00D903AC">
        <w:trPr>
          <w:gridAfter w:val="5"/>
          <w:wAfter w:w="11420" w:type="dxa"/>
          <w:trHeight w:val="982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3008EC" w:rsidRPr="004B267F" w:rsidRDefault="00F60D36" w:rsidP="003008E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417" w:type="dxa"/>
          </w:tcPr>
          <w:p w:rsidR="003008EC" w:rsidRPr="00BF65B0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Материал для плотин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Строение древесины дерева, определение возраста дерева.</w:t>
            </w:r>
          </w:p>
        </w:tc>
        <w:tc>
          <w:tcPr>
            <w:tcW w:w="7229" w:type="dxa"/>
            <w:vMerge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EC" w:rsidRPr="00BF65B0" w:rsidTr="00D903AC">
        <w:trPr>
          <w:gridAfter w:val="5"/>
          <w:wAfter w:w="11420" w:type="dxa"/>
          <w:trHeight w:val="982"/>
        </w:trPr>
        <w:tc>
          <w:tcPr>
            <w:tcW w:w="534" w:type="dxa"/>
          </w:tcPr>
          <w:p w:rsidR="003008EC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3008EC" w:rsidRPr="004B267F" w:rsidRDefault="00F60D36" w:rsidP="003008E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417" w:type="dxa"/>
          </w:tcPr>
          <w:p w:rsidR="003008EC" w:rsidRPr="00BF65B0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bCs/>
                <w:sz w:val="24"/>
                <w:szCs w:val="24"/>
              </w:rPr>
              <w:t>Позвоночные животные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Рыбы, птицы, рептилии, амфибии, млекопитающие.</w:t>
            </w:r>
          </w:p>
        </w:tc>
        <w:tc>
          <w:tcPr>
            <w:tcW w:w="7229" w:type="dxa"/>
            <w:vMerge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EC" w:rsidRPr="00BF65B0" w:rsidTr="00236A83">
        <w:trPr>
          <w:gridAfter w:val="5"/>
          <w:wAfter w:w="11420" w:type="dxa"/>
          <w:trHeight w:val="486"/>
        </w:trPr>
        <w:tc>
          <w:tcPr>
            <w:tcW w:w="15134" w:type="dxa"/>
            <w:gridSpan w:val="7"/>
          </w:tcPr>
          <w:p w:rsidR="003008EC" w:rsidRPr="00BF65B0" w:rsidRDefault="003008EC" w:rsidP="003008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чет</w:t>
            </w:r>
            <w:r w:rsidR="00F60D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верть – 7</w:t>
            </w:r>
            <w:r w:rsidRPr="00BF65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3008EC" w:rsidRPr="00BF65B0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008EC" w:rsidRPr="004B267F" w:rsidRDefault="00F60D36" w:rsidP="003008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417" w:type="dxa"/>
          </w:tcPr>
          <w:p w:rsidR="003008EC" w:rsidRPr="00BF65B0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«Математическая грамотность» - 8 часов</w:t>
            </w:r>
          </w:p>
        </w:tc>
        <w:tc>
          <w:tcPr>
            <w:tcW w:w="709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беличьи запасы</w:t>
            </w:r>
          </w:p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Сложение одинаковых слагаемых, решение задач.</w:t>
            </w:r>
          </w:p>
        </w:tc>
        <w:tc>
          <w:tcPr>
            <w:tcW w:w="7229" w:type="dxa"/>
            <w:vMerge w:val="restart"/>
          </w:tcPr>
          <w:p w:rsidR="003008EC" w:rsidRDefault="003008EC" w:rsidP="003008EC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:rsidR="003008EC" w:rsidRDefault="003008EC" w:rsidP="003008EC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:rsidR="003008EC" w:rsidRDefault="003008EC" w:rsidP="003008EC">
            <w:pPr>
              <w:pStyle w:val="a5"/>
            </w:pPr>
            <w:r>
      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3008EC" w:rsidRDefault="003008EC" w:rsidP="003008EC">
            <w:pPr>
              <w:pStyle w:val="a5"/>
            </w:pPr>
            <w:r>
              <w:t>– осознавать личную ответственность за свои поступки;</w:t>
            </w:r>
          </w:p>
          <w:p w:rsidR="003008EC" w:rsidRDefault="003008EC" w:rsidP="003008EC">
            <w:pPr>
              <w:pStyle w:val="a5"/>
            </w:pPr>
            <w:r>
              <w:t xml:space="preserve">– уметь сотрудничать со взрослыми и сверстниками в разных игровых и реальных ситуациях. </w:t>
            </w:r>
          </w:p>
          <w:p w:rsidR="003008EC" w:rsidRDefault="003008EC" w:rsidP="003008EC">
            <w:pPr>
              <w:pStyle w:val="a5"/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:rsidR="003008EC" w:rsidRDefault="003008EC" w:rsidP="003008EC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:rsidR="003008EC" w:rsidRDefault="003008EC" w:rsidP="003008EC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:rsidR="003008EC" w:rsidRDefault="003008EC" w:rsidP="003008EC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:rsidR="003008EC" w:rsidRDefault="003008EC" w:rsidP="003008EC">
            <w:pPr>
              <w:pStyle w:val="a5"/>
            </w:pPr>
            <w:r>
              <w:t xml:space="preserve">– овладевать логическими действиями сравнения, обобщения, </w:t>
            </w:r>
            <w:r>
              <w:lastRenderedPageBreak/>
              <w:t xml:space="preserve">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3008EC" w:rsidRDefault="003008EC" w:rsidP="003008EC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3008EC" w:rsidRDefault="003008EC" w:rsidP="003008EC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3008EC" w:rsidRDefault="003008EC" w:rsidP="003008EC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3008EC" w:rsidRDefault="003008EC" w:rsidP="003008EC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3008EC" w:rsidRDefault="003008EC" w:rsidP="003008EC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:rsidR="003008EC" w:rsidRDefault="003008EC" w:rsidP="003008EC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3008EC" w:rsidRDefault="003008EC" w:rsidP="003008EC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:rsidR="003008EC" w:rsidRDefault="003008EC" w:rsidP="003008EC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3008EC" w:rsidRDefault="003008EC" w:rsidP="003008EC">
            <w:pPr>
              <w:pStyle w:val="a5"/>
            </w:pPr>
            <w:r>
              <w:t xml:space="preserve">– принимать и сохранять учебную цель и задачу, </w:t>
            </w:r>
            <w:r>
              <w:rPr>
                <w:spacing w:val="4"/>
              </w:rPr>
              <w:t>планировать ее реализацию, в том числе во внутреннем плане;</w:t>
            </w:r>
          </w:p>
          <w:p w:rsidR="003008EC" w:rsidRDefault="003008EC" w:rsidP="003008EC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:rsidR="003008EC" w:rsidRDefault="003008EC" w:rsidP="003008EC">
            <w:pPr>
              <w:pStyle w:val="a5"/>
            </w:pPr>
            <w:r>
              <w:t xml:space="preserve">– </w:t>
            </w:r>
            <w:r>
              <w:rPr>
                <w:spacing w:val="4"/>
              </w:rPr>
              <w:t>уметь отличать правильно выполненное задание от неверного;</w:t>
            </w:r>
          </w:p>
          <w:p w:rsidR="003008EC" w:rsidRDefault="003008EC" w:rsidP="003008EC">
            <w:pPr>
              <w:pStyle w:val="a5"/>
            </w:pPr>
            <w:r>
              <w:t>– оценивать правильность выполнения действий: знакомство с критериями оценивания, самооценка и взаимооценка.</w:t>
            </w:r>
          </w:p>
          <w:p w:rsidR="003008EC" w:rsidRDefault="003008EC" w:rsidP="003008EC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:rsidR="003008EC" w:rsidRDefault="003008EC" w:rsidP="003008EC">
            <w:pPr>
              <w:pStyle w:val="a5"/>
            </w:pPr>
            <w:r>
      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3008EC" w:rsidRDefault="003008EC" w:rsidP="003008EC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3008EC" w:rsidRDefault="003008EC" w:rsidP="003008EC">
            <w:pPr>
              <w:pStyle w:val="a5"/>
            </w:pPr>
            <w:r>
              <w:t>– слушать и понимать речь других;</w:t>
            </w:r>
          </w:p>
          <w:p w:rsidR="003008EC" w:rsidRDefault="003008EC" w:rsidP="003008EC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3008EC" w:rsidRDefault="003008EC" w:rsidP="003008EC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:rsidR="003008EC" w:rsidRPr="00CF546A" w:rsidRDefault="003008EC" w:rsidP="003008EC">
            <w:pPr>
              <w:pStyle w:val="a5"/>
              <w:rPr>
                <w:bCs/>
                <w:u w:val="single"/>
              </w:rPr>
            </w:pPr>
            <w:r w:rsidRPr="00CF546A">
              <w:rPr>
                <w:bCs/>
                <w:u w:val="single"/>
              </w:rPr>
              <w:lastRenderedPageBreak/>
              <w:t xml:space="preserve">Предметные результаты </w:t>
            </w:r>
            <w:r w:rsidRPr="00CF546A">
              <w:rPr>
                <w:u w:val="single"/>
              </w:rPr>
              <w:t>изучения блока</w:t>
            </w:r>
            <w:r w:rsidRPr="00CF546A">
              <w:rPr>
                <w:bCs/>
                <w:u w:val="single"/>
              </w:rPr>
              <w:t xml:space="preserve"> «Математическая грамотность»:</w:t>
            </w:r>
          </w:p>
          <w:p w:rsidR="003008EC" w:rsidRDefault="003008EC" w:rsidP="003008EC">
            <w:pPr>
              <w:pStyle w:val="a5"/>
            </w:pPr>
            <w:r>
              <w:t>– способность формулировать, применять и интерпретировать математику в разнообразных контекстах;</w:t>
            </w:r>
          </w:p>
          <w:p w:rsidR="003008EC" w:rsidRDefault="003008EC" w:rsidP="003008EC">
            <w:pPr>
              <w:pStyle w:val="a5"/>
            </w:pPr>
            <w:r>
              <w:t>–  способность проводить математические рассуждения;</w:t>
            </w:r>
          </w:p>
          <w:p w:rsidR="003008EC" w:rsidRDefault="003008EC" w:rsidP="003008EC">
            <w:pPr>
              <w:pStyle w:val="a5"/>
            </w:pPr>
            <w:r>
              <w:t xml:space="preserve">–  способность использовать математические понятия, факты, чтобы описать, объяснить и предсказать явления; </w:t>
            </w:r>
          </w:p>
          <w:p w:rsidR="003008EC" w:rsidRDefault="003008EC" w:rsidP="003008EC">
            <w:pPr>
              <w:pStyle w:val="a5"/>
              <w:rPr>
                <w:bCs/>
              </w:rPr>
            </w:pPr>
            <w:r>
      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      </w:r>
          </w:p>
          <w:p w:rsidR="003008EC" w:rsidRPr="00BF65B0" w:rsidRDefault="003008EC" w:rsidP="003008EC">
            <w:pPr>
              <w:pStyle w:val="Default"/>
              <w:rPr>
                <w:rFonts w:eastAsia="Times New Roman"/>
                <w:bCs/>
              </w:rPr>
            </w:pPr>
          </w:p>
        </w:tc>
      </w:tr>
      <w:tr w:rsidR="003008EC" w:rsidRPr="00BF65B0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3008EC" w:rsidRPr="004B267F" w:rsidRDefault="00F60D36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417" w:type="dxa"/>
          </w:tcPr>
          <w:p w:rsidR="003008EC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9B1B10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Медвежье </w:t>
            </w:r>
          </w:p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потомство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Столбчатая диаграмма, таблицы, логические задачи.</w:t>
            </w:r>
          </w:p>
        </w:tc>
        <w:tc>
          <w:tcPr>
            <w:tcW w:w="7229" w:type="dxa"/>
            <w:vMerge/>
          </w:tcPr>
          <w:p w:rsidR="003008EC" w:rsidRDefault="003008EC" w:rsidP="003008EC">
            <w:pPr>
              <w:pStyle w:val="a5"/>
              <w:rPr>
                <w:bCs/>
                <w:i/>
              </w:rPr>
            </w:pPr>
          </w:p>
        </w:tc>
      </w:tr>
      <w:tr w:rsidR="003008EC" w:rsidRPr="00BF65B0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3008EC" w:rsidRPr="004B267F" w:rsidRDefault="00F60D36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417" w:type="dxa"/>
          </w:tcPr>
          <w:p w:rsidR="003008EC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9B1B10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зайчат и зайчиху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Единицы измерения времени: сутки, часы. Сложение в пределах 100. </w:t>
            </w:r>
          </w:p>
          <w:p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Логические задачи. Диаграмма. </w:t>
            </w:r>
          </w:p>
        </w:tc>
        <w:tc>
          <w:tcPr>
            <w:tcW w:w="7229" w:type="dxa"/>
            <w:vMerge/>
          </w:tcPr>
          <w:p w:rsidR="003008EC" w:rsidRDefault="003008EC" w:rsidP="003008EC">
            <w:pPr>
              <w:pStyle w:val="a5"/>
              <w:rPr>
                <w:bCs/>
                <w:i/>
              </w:rPr>
            </w:pPr>
          </w:p>
        </w:tc>
      </w:tr>
      <w:tr w:rsidR="003008EC" w:rsidRPr="00BF65B0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134" w:type="dxa"/>
          </w:tcPr>
          <w:p w:rsidR="003008EC" w:rsidRPr="004B267F" w:rsidRDefault="00F60D36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417" w:type="dxa"/>
          </w:tcPr>
          <w:p w:rsidR="003008EC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9B1B10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Лисьи забавы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 с помощью таблицы; столбчатая диаграмма, чертёж.</w:t>
            </w:r>
          </w:p>
        </w:tc>
        <w:tc>
          <w:tcPr>
            <w:tcW w:w="7229" w:type="dxa"/>
            <w:vMerge/>
          </w:tcPr>
          <w:p w:rsidR="003008EC" w:rsidRDefault="003008EC" w:rsidP="003008EC">
            <w:pPr>
              <w:pStyle w:val="a5"/>
              <w:rPr>
                <w:bCs/>
                <w:i/>
              </w:rPr>
            </w:pPr>
          </w:p>
        </w:tc>
      </w:tr>
      <w:tr w:rsidR="009B1B10" w:rsidRPr="00BF65B0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9B1B10" w:rsidRPr="00BF65B0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134" w:type="dxa"/>
          </w:tcPr>
          <w:p w:rsidR="009B1B10" w:rsidRPr="004B267F" w:rsidRDefault="00F60D36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417" w:type="dxa"/>
          </w:tcPr>
          <w:p w:rsidR="009B1B10" w:rsidRDefault="009B1B10" w:rsidP="009B1B1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9B1B10" w:rsidRPr="00BF65B0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10" w:rsidRPr="005D4687" w:rsidRDefault="009B1B10" w:rsidP="009B1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 крота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10" w:rsidRDefault="009B1B10" w:rsidP="009B1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Сложение в пределах 100. </w:t>
            </w:r>
          </w:p>
          <w:p w:rsidR="009B1B10" w:rsidRPr="005D4687" w:rsidRDefault="009B1B10" w:rsidP="009B1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Логические задачи. Диаграмма.</w:t>
            </w:r>
          </w:p>
        </w:tc>
        <w:tc>
          <w:tcPr>
            <w:tcW w:w="7229" w:type="dxa"/>
            <w:vMerge/>
          </w:tcPr>
          <w:p w:rsidR="009B1B10" w:rsidRDefault="009B1B10" w:rsidP="009B1B10">
            <w:pPr>
              <w:pStyle w:val="a5"/>
              <w:rPr>
                <w:bCs/>
                <w:i/>
              </w:rPr>
            </w:pPr>
          </w:p>
        </w:tc>
      </w:tr>
      <w:tr w:rsidR="009B1B10" w:rsidRPr="00BF65B0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9B1B10" w:rsidRPr="00BF65B0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9B1B10" w:rsidRPr="004B267F" w:rsidRDefault="00F60D36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417" w:type="dxa"/>
          </w:tcPr>
          <w:p w:rsidR="009B1B10" w:rsidRDefault="009B1B10" w:rsidP="009B1B1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9B1B10" w:rsidRPr="00BF65B0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10" w:rsidRPr="005D4687" w:rsidRDefault="009B1B10" w:rsidP="009B1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 ежа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10" w:rsidRPr="005D4687" w:rsidRDefault="009B1B10" w:rsidP="009B1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Решение выражений, столбчатая и круговая диаграмма, названия месяцев.</w:t>
            </w:r>
          </w:p>
        </w:tc>
        <w:tc>
          <w:tcPr>
            <w:tcW w:w="7229" w:type="dxa"/>
            <w:vMerge/>
          </w:tcPr>
          <w:p w:rsidR="009B1B10" w:rsidRDefault="009B1B10" w:rsidP="009B1B10">
            <w:pPr>
              <w:pStyle w:val="a5"/>
              <w:rPr>
                <w:bCs/>
                <w:i/>
              </w:rPr>
            </w:pPr>
          </w:p>
        </w:tc>
      </w:tr>
      <w:tr w:rsidR="009B1B10" w:rsidRPr="00BF65B0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9B1B10" w:rsidRPr="00BF65B0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9B1B10" w:rsidRPr="004B267F" w:rsidRDefault="00F60D36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417" w:type="dxa"/>
          </w:tcPr>
          <w:p w:rsidR="009B1B10" w:rsidRDefault="009B1B10" w:rsidP="009B1B1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9B1B10" w:rsidRPr="00BF65B0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10" w:rsidRDefault="009B1B10" w:rsidP="009B1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полевого </w:t>
            </w:r>
          </w:p>
          <w:p w:rsidR="009B1B10" w:rsidRPr="005D4687" w:rsidRDefault="009B1B10" w:rsidP="009B1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хомяка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10" w:rsidRPr="005D4687" w:rsidRDefault="009B1B10" w:rsidP="009B1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Решение выражений, столбчатая и круговая диаграммы, именованные числа, четырёхугольники.</w:t>
            </w:r>
          </w:p>
        </w:tc>
        <w:tc>
          <w:tcPr>
            <w:tcW w:w="7229" w:type="dxa"/>
            <w:vMerge/>
          </w:tcPr>
          <w:p w:rsidR="009B1B10" w:rsidRDefault="009B1B10" w:rsidP="009B1B10">
            <w:pPr>
              <w:pStyle w:val="a5"/>
              <w:rPr>
                <w:bCs/>
                <w:i/>
              </w:rPr>
            </w:pPr>
          </w:p>
        </w:tc>
      </w:tr>
      <w:tr w:rsidR="00BE3F0B" w:rsidTr="00D903AC">
        <w:trPr>
          <w:gridAfter w:val="5"/>
          <w:wAfter w:w="11420" w:type="dxa"/>
          <w:trHeight w:val="486"/>
        </w:trPr>
        <w:tc>
          <w:tcPr>
            <w:tcW w:w="15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F0B" w:rsidRPr="009B1B10" w:rsidRDefault="00F60D36" w:rsidP="00BE3F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Итого – 33</w:t>
            </w:r>
            <w:r w:rsidR="00BE3F0B" w:rsidRPr="009B1B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часа</w:t>
            </w:r>
          </w:p>
        </w:tc>
      </w:tr>
      <w:bookmarkEnd w:id="4"/>
    </w:tbl>
    <w:p w:rsidR="003D4C72" w:rsidRDefault="003D4C72" w:rsidP="006201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0EA1" w:rsidRDefault="00EF0EA1" w:rsidP="00EF0EA1">
      <w:pPr>
        <w:rPr>
          <w:rFonts w:ascii="Times New Roman" w:hAnsi="Times New Roman" w:cs="Times New Roman"/>
          <w:sz w:val="24"/>
          <w:szCs w:val="24"/>
        </w:rPr>
      </w:pPr>
    </w:p>
    <w:p w:rsidR="00BE3F0B" w:rsidRDefault="00BE3F0B" w:rsidP="00EF0EA1">
      <w:pPr>
        <w:rPr>
          <w:rFonts w:ascii="Times New Roman" w:hAnsi="Times New Roman" w:cs="Times New Roman"/>
          <w:sz w:val="24"/>
          <w:szCs w:val="24"/>
        </w:rPr>
      </w:pPr>
    </w:p>
    <w:sectPr w:rsidR="00BE3F0B" w:rsidSect="00B90B64">
      <w:footerReference w:type="default" r:id="rId15"/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1C64" w:rsidRDefault="00F41C64" w:rsidP="00A46451">
      <w:pPr>
        <w:spacing w:after="0" w:line="240" w:lineRule="auto"/>
      </w:pPr>
      <w:r>
        <w:separator/>
      </w:r>
    </w:p>
  </w:endnote>
  <w:endnote w:type="continuationSeparator" w:id="1">
    <w:p w:rsidR="00F41C64" w:rsidRDefault="00F41C64" w:rsidP="00A46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659188"/>
      <w:docPartObj>
        <w:docPartGallery w:val="Page Numbers (Bottom of Page)"/>
        <w:docPartUnique/>
      </w:docPartObj>
    </w:sdtPr>
    <w:sdtContent>
      <w:p w:rsidR="00D903AC" w:rsidRDefault="000D422F">
        <w:pPr>
          <w:pStyle w:val="ad"/>
          <w:jc w:val="center"/>
        </w:pPr>
        <w:r>
          <w:fldChar w:fldCharType="begin"/>
        </w:r>
        <w:r w:rsidR="00D903AC">
          <w:instrText xml:space="preserve"> PAGE   \* MERGEFORMAT </w:instrText>
        </w:r>
        <w:r>
          <w:fldChar w:fldCharType="separate"/>
        </w:r>
        <w:r w:rsidR="002524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03AC" w:rsidRDefault="00D903A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1C64" w:rsidRDefault="00F41C64" w:rsidP="00A46451">
      <w:pPr>
        <w:spacing w:after="0" w:line="240" w:lineRule="auto"/>
      </w:pPr>
      <w:r>
        <w:separator/>
      </w:r>
    </w:p>
  </w:footnote>
  <w:footnote w:type="continuationSeparator" w:id="1">
    <w:p w:rsidR="00F41C64" w:rsidRDefault="00F41C64" w:rsidP="00A464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F7F3B"/>
    <w:multiLevelType w:val="hybridMultilevel"/>
    <w:tmpl w:val="8ED62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D3D6C"/>
    <w:multiLevelType w:val="hybridMultilevel"/>
    <w:tmpl w:val="B0A653BC"/>
    <w:lvl w:ilvl="0" w:tplc="FE84CA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090736"/>
    <w:multiLevelType w:val="multilevel"/>
    <w:tmpl w:val="C9C638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E18489A"/>
    <w:multiLevelType w:val="hybridMultilevel"/>
    <w:tmpl w:val="8EAE4DBA"/>
    <w:lvl w:ilvl="0" w:tplc="AF8E4AB0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AB51A7"/>
    <w:multiLevelType w:val="multilevel"/>
    <w:tmpl w:val="6B924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9B7533"/>
    <w:multiLevelType w:val="multilevel"/>
    <w:tmpl w:val="CBFE57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49B97F63"/>
    <w:multiLevelType w:val="hybridMultilevel"/>
    <w:tmpl w:val="76CCE1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4AEF34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F2515E"/>
    <w:multiLevelType w:val="hybridMultilevel"/>
    <w:tmpl w:val="B69AD6AE"/>
    <w:lvl w:ilvl="0" w:tplc="CB309DF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6E6B5672"/>
    <w:multiLevelType w:val="hybridMultilevel"/>
    <w:tmpl w:val="4B741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2C789D"/>
    <w:multiLevelType w:val="hybridMultilevel"/>
    <w:tmpl w:val="6DEA3ED6"/>
    <w:lvl w:ilvl="0" w:tplc="12F80C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9F171A5"/>
    <w:multiLevelType w:val="hybridMultilevel"/>
    <w:tmpl w:val="FEBC3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A95A3E"/>
    <w:multiLevelType w:val="hybridMultilevel"/>
    <w:tmpl w:val="95BEF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10"/>
  </w:num>
  <w:num w:numId="9">
    <w:abstractNumId w:val="4"/>
  </w:num>
  <w:num w:numId="10">
    <w:abstractNumId w:val="0"/>
  </w:num>
  <w:num w:numId="11">
    <w:abstractNumId w:val="9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70DE2"/>
    <w:rsid w:val="00000D0D"/>
    <w:rsid w:val="00010A86"/>
    <w:rsid w:val="000C0590"/>
    <w:rsid w:val="000D422F"/>
    <w:rsid w:val="000E5EC3"/>
    <w:rsid w:val="000F1275"/>
    <w:rsid w:val="000F4379"/>
    <w:rsid w:val="0011258F"/>
    <w:rsid w:val="001163D0"/>
    <w:rsid w:val="00123928"/>
    <w:rsid w:val="00153312"/>
    <w:rsid w:val="00164586"/>
    <w:rsid w:val="001C5E3E"/>
    <w:rsid w:val="001C7FC9"/>
    <w:rsid w:val="001F0F3B"/>
    <w:rsid w:val="001F658D"/>
    <w:rsid w:val="00236A83"/>
    <w:rsid w:val="00237234"/>
    <w:rsid w:val="00242FB1"/>
    <w:rsid w:val="002524EA"/>
    <w:rsid w:val="002749AC"/>
    <w:rsid w:val="002B4D2B"/>
    <w:rsid w:val="002C0CD5"/>
    <w:rsid w:val="002D0B41"/>
    <w:rsid w:val="002E34CF"/>
    <w:rsid w:val="003008EC"/>
    <w:rsid w:val="00307BD6"/>
    <w:rsid w:val="0031331C"/>
    <w:rsid w:val="00321CF7"/>
    <w:rsid w:val="00327F8B"/>
    <w:rsid w:val="00354AAA"/>
    <w:rsid w:val="003D4C72"/>
    <w:rsid w:val="003E4CC6"/>
    <w:rsid w:val="003E6579"/>
    <w:rsid w:val="004456E7"/>
    <w:rsid w:val="00446E68"/>
    <w:rsid w:val="0045216C"/>
    <w:rsid w:val="00465846"/>
    <w:rsid w:val="004671CD"/>
    <w:rsid w:val="004A6590"/>
    <w:rsid w:val="004B267F"/>
    <w:rsid w:val="004B50DC"/>
    <w:rsid w:val="004B558B"/>
    <w:rsid w:val="004C7926"/>
    <w:rsid w:val="004D59AA"/>
    <w:rsid w:val="004E077B"/>
    <w:rsid w:val="004E46FF"/>
    <w:rsid w:val="00504B6A"/>
    <w:rsid w:val="0052156D"/>
    <w:rsid w:val="00541A39"/>
    <w:rsid w:val="0058162A"/>
    <w:rsid w:val="005E4F96"/>
    <w:rsid w:val="005F336F"/>
    <w:rsid w:val="0062010A"/>
    <w:rsid w:val="00656981"/>
    <w:rsid w:val="00675E21"/>
    <w:rsid w:val="006B7B5B"/>
    <w:rsid w:val="00700401"/>
    <w:rsid w:val="007014E2"/>
    <w:rsid w:val="00720AAE"/>
    <w:rsid w:val="007235D8"/>
    <w:rsid w:val="00734093"/>
    <w:rsid w:val="00737B25"/>
    <w:rsid w:val="0078453E"/>
    <w:rsid w:val="007D2C72"/>
    <w:rsid w:val="007E541C"/>
    <w:rsid w:val="007F03B3"/>
    <w:rsid w:val="00814609"/>
    <w:rsid w:val="00870DE2"/>
    <w:rsid w:val="00873ECF"/>
    <w:rsid w:val="00896FD1"/>
    <w:rsid w:val="008B13CC"/>
    <w:rsid w:val="008B7AD4"/>
    <w:rsid w:val="008C64B9"/>
    <w:rsid w:val="00900FF7"/>
    <w:rsid w:val="00906953"/>
    <w:rsid w:val="00920C25"/>
    <w:rsid w:val="0095181A"/>
    <w:rsid w:val="00963303"/>
    <w:rsid w:val="00963EB5"/>
    <w:rsid w:val="0097653E"/>
    <w:rsid w:val="0098324E"/>
    <w:rsid w:val="009A3227"/>
    <w:rsid w:val="009A4307"/>
    <w:rsid w:val="009A5205"/>
    <w:rsid w:val="009B1B10"/>
    <w:rsid w:val="00A15D5A"/>
    <w:rsid w:val="00A46451"/>
    <w:rsid w:val="00A71A02"/>
    <w:rsid w:val="00A812CA"/>
    <w:rsid w:val="00AA1CC2"/>
    <w:rsid w:val="00AC3690"/>
    <w:rsid w:val="00AC4CA9"/>
    <w:rsid w:val="00B17165"/>
    <w:rsid w:val="00B5319D"/>
    <w:rsid w:val="00B90B64"/>
    <w:rsid w:val="00B93C0B"/>
    <w:rsid w:val="00BB6E64"/>
    <w:rsid w:val="00BD026F"/>
    <w:rsid w:val="00BD3C85"/>
    <w:rsid w:val="00BD648E"/>
    <w:rsid w:val="00BE0B55"/>
    <w:rsid w:val="00BE3F0B"/>
    <w:rsid w:val="00BF31D8"/>
    <w:rsid w:val="00BF5C80"/>
    <w:rsid w:val="00BF6558"/>
    <w:rsid w:val="00C01FBF"/>
    <w:rsid w:val="00C0411C"/>
    <w:rsid w:val="00C42CC3"/>
    <w:rsid w:val="00CA5157"/>
    <w:rsid w:val="00CA7C59"/>
    <w:rsid w:val="00CD0E14"/>
    <w:rsid w:val="00CD19D7"/>
    <w:rsid w:val="00CF546A"/>
    <w:rsid w:val="00D06676"/>
    <w:rsid w:val="00D27B05"/>
    <w:rsid w:val="00D61E75"/>
    <w:rsid w:val="00D903AC"/>
    <w:rsid w:val="00D90E78"/>
    <w:rsid w:val="00DA4D7B"/>
    <w:rsid w:val="00DB44AA"/>
    <w:rsid w:val="00DB7BDF"/>
    <w:rsid w:val="00DF6A30"/>
    <w:rsid w:val="00EB6ACF"/>
    <w:rsid w:val="00EC18DE"/>
    <w:rsid w:val="00EF0EA1"/>
    <w:rsid w:val="00F227D5"/>
    <w:rsid w:val="00F236F3"/>
    <w:rsid w:val="00F41C64"/>
    <w:rsid w:val="00F465F7"/>
    <w:rsid w:val="00F60D36"/>
    <w:rsid w:val="00F770C5"/>
    <w:rsid w:val="00F92B73"/>
    <w:rsid w:val="00F93CF7"/>
    <w:rsid w:val="00FB47A3"/>
    <w:rsid w:val="00FF5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F0B"/>
  </w:style>
  <w:style w:type="paragraph" w:styleId="1">
    <w:name w:val="heading 1"/>
    <w:basedOn w:val="a"/>
    <w:next w:val="a"/>
    <w:link w:val="10"/>
    <w:qFormat/>
    <w:rsid w:val="00354AA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iCs/>
      <w:color w:val="000000"/>
      <w:kern w:val="16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36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70DE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70D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870DE2"/>
    <w:pPr>
      <w:ind w:left="720"/>
    </w:pPr>
    <w:rPr>
      <w:rFonts w:ascii="Calibri" w:eastAsia="Times New Roman" w:hAnsi="Calibri" w:cs="Times New Roman"/>
    </w:rPr>
  </w:style>
  <w:style w:type="paragraph" w:styleId="a5">
    <w:name w:val="No Spacing"/>
    <w:uiPriority w:val="1"/>
    <w:qFormat/>
    <w:rsid w:val="00870D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70D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ubmenu-table">
    <w:name w:val="submenu-table"/>
    <w:basedOn w:val="a0"/>
    <w:rsid w:val="00354AAA"/>
  </w:style>
  <w:style w:type="character" w:customStyle="1" w:styleId="10">
    <w:name w:val="Заголовок 1 Знак"/>
    <w:basedOn w:val="a0"/>
    <w:link w:val="1"/>
    <w:rsid w:val="00354AAA"/>
    <w:rPr>
      <w:rFonts w:ascii="Times New Roman" w:eastAsia="Times New Roman" w:hAnsi="Times New Roman" w:cs="Times New Roman"/>
      <w:i/>
      <w:iCs/>
      <w:color w:val="000000"/>
      <w:kern w:val="16"/>
      <w:sz w:val="24"/>
      <w:szCs w:val="24"/>
    </w:rPr>
  </w:style>
  <w:style w:type="paragraph" w:styleId="a6">
    <w:name w:val="List Paragraph"/>
    <w:basedOn w:val="a"/>
    <w:uiPriority w:val="34"/>
    <w:qFormat/>
    <w:rsid w:val="0062010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227D5"/>
    <w:rPr>
      <w:color w:val="0000FF" w:themeColor="hyperlink"/>
      <w:u w:val="single"/>
    </w:rPr>
  </w:style>
  <w:style w:type="character" w:customStyle="1" w:styleId="c1">
    <w:name w:val="c1"/>
    <w:basedOn w:val="a0"/>
    <w:rsid w:val="00FB47A3"/>
  </w:style>
  <w:style w:type="paragraph" w:customStyle="1" w:styleId="c10">
    <w:name w:val="c10"/>
    <w:basedOn w:val="a"/>
    <w:rsid w:val="00FB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OC Heading"/>
    <w:basedOn w:val="1"/>
    <w:next w:val="a"/>
    <w:uiPriority w:val="39"/>
    <w:unhideWhenUsed/>
    <w:qFormat/>
    <w:rsid w:val="00A46451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i w:val="0"/>
      <w:iCs w:val="0"/>
      <w:color w:val="365F91" w:themeColor="accent1" w:themeShade="BF"/>
      <w:kern w:val="0"/>
      <w:sz w:val="28"/>
      <w:szCs w:val="28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A46451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unhideWhenUsed/>
    <w:rsid w:val="00A46451"/>
    <w:pPr>
      <w:spacing w:after="100"/>
      <w:ind w:left="440"/>
    </w:pPr>
  </w:style>
  <w:style w:type="paragraph" w:styleId="a9">
    <w:name w:val="Balloon Text"/>
    <w:basedOn w:val="a"/>
    <w:link w:val="aa"/>
    <w:uiPriority w:val="99"/>
    <w:semiHidden/>
    <w:unhideWhenUsed/>
    <w:rsid w:val="00A46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6451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A46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46451"/>
  </w:style>
  <w:style w:type="paragraph" w:styleId="ad">
    <w:name w:val="footer"/>
    <w:basedOn w:val="a"/>
    <w:link w:val="ae"/>
    <w:uiPriority w:val="99"/>
    <w:unhideWhenUsed/>
    <w:rsid w:val="00A46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46451"/>
  </w:style>
  <w:style w:type="paragraph" w:styleId="12">
    <w:name w:val="toc 1"/>
    <w:basedOn w:val="a"/>
    <w:next w:val="a"/>
    <w:autoRedefine/>
    <w:uiPriority w:val="39"/>
    <w:semiHidden/>
    <w:unhideWhenUsed/>
    <w:rsid w:val="00CD0E14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semiHidden/>
    <w:rsid w:val="00AC36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">
    <w:name w:val="FollowedHyperlink"/>
    <w:basedOn w:val="a0"/>
    <w:uiPriority w:val="99"/>
    <w:semiHidden/>
    <w:unhideWhenUsed/>
    <w:rsid w:val="00EF0EA1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EF0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_"/>
    <w:basedOn w:val="a0"/>
    <w:link w:val="13"/>
    <w:locked/>
    <w:rsid w:val="00EF0E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0"/>
    <w:rsid w:val="00EF0EA1"/>
    <w:pPr>
      <w:widowControl w:val="0"/>
      <w:shd w:val="clear" w:color="auto" w:fill="FFFFFF"/>
      <w:spacing w:after="260" w:line="240" w:lineRule="auto"/>
    </w:pPr>
    <w:rPr>
      <w:rFonts w:ascii="Times New Roman" w:eastAsia="Times New Roman" w:hAnsi="Times New Roman" w:cs="Times New Roman"/>
    </w:rPr>
  </w:style>
  <w:style w:type="character" w:customStyle="1" w:styleId="c4">
    <w:name w:val="c4"/>
    <w:basedOn w:val="a0"/>
    <w:rsid w:val="00EF0E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uchportal.ru/load/47-2-2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klass39.ru/reshaem-logicheskie-zadachi-1-4-klas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prezentaciya-po-kursu-funkcionalnaya-gramotnost-avtor-m-v-buryak-na-temu-kalcij-3-klass-6188522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km-school.ru/r1/Nachalka.as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prezentaciya-po-kursu-funkcionalnaya-gramotnost-avtor-m-v-buryak-na-temu-dozhdevye-chervi-3-klass-6188519.html" TargetMode="External"/><Relationship Id="rId14" Type="http://schemas.openxmlformats.org/officeDocument/2006/relationships/hyperlink" Target="https://nsportal.ru/nachalnaya-shkola/matematika/2021/03/20/metodicheskaya-kopilka-kombinatornye-logicheskie-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79025-4D00-4513-90D3-328F1F69C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1</Pages>
  <Words>6666</Words>
  <Characters>38002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</dc:creator>
  <cp:keywords/>
  <dc:description/>
  <cp:lastModifiedBy>Татьяна Ивановна</cp:lastModifiedBy>
  <cp:revision>46</cp:revision>
  <dcterms:created xsi:type="dcterms:W3CDTF">2016-10-28T12:25:00Z</dcterms:created>
  <dcterms:modified xsi:type="dcterms:W3CDTF">2023-09-26T10:05:00Z</dcterms:modified>
</cp:coreProperties>
</file>